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6CD5" w14:textId="1F306723" w:rsidR="00C960E8" w:rsidRDefault="00C960E8" w:rsidP="00792F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0E8">
        <w:rPr>
          <w:rFonts w:ascii="Times New Roman" w:hAnsi="Times New Roman" w:cs="Times New Roman"/>
          <w:b/>
          <w:bCs/>
          <w:sz w:val="28"/>
          <w:szCs w:val="28"/>
        </w:rPr>
        <w:t>Program</w:t>
      </w:r>
    </w:p>
    <w:p w14:paraId="43E06E5C" w14:textId="77777777" w:rsidR="00A41143" w:rsidRDefault="00A41143" w:rsidP="00792F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57C64" w14:textId="70BD23FD" w:rsidR="00A41143" w:rsidRPr="00A41143" w:rsidRDefault="00A41143" w:rsidP="00792F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143">
        <w:rPr>
          <w:rFonts w:ascii="Times New Roman" w:hAnsi="Times New Roman" w:cs="Times New Roman"/>
          <w:b/>
          <w:bCs/>
          <w:sz w:val="24"/>
          <w:szCs w:val="24"/>
        </w:rPr>
        <w:t>Pondelok, 12. júna 2023</w:t>
      </w:r>
    </w:p>
    <w:p w14:paraId="2FD75FC8" w14:textId="39E556D1" w:rsidR="00C960E8" w:rsidRDefault="00C960E8" w:rsidP="00792F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B67A50" w14:textId="0D0449EA" w:rsidR="00C960E8" w:rsidRDefault="00C960E8" w:rsidP="00792FD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– 15:10</w:t>
      </w:r>
      <w:r>
        <w:rPr>
          <w:rFonts w:ascii="Times New Roman" w:hAnsi="Times New Roman" w:cs="Times New Roman"/>
          <w:sz w:val="24"/>
          <w:szCs w:val="24"/>
        </w:rPr>
        <w:tab/>
        <w:t>Privítanie</w:t>
      </w:r>
    </w:p>
    <w:p w14:paraId="6D357BCF" w14:textId="48C2ABED" w:rsidR="00C960E8" w:rsidRDefault="000D4178" w:rsidP="00792FD7">
      <w:pPr>
        <w:tabs>
          <w:tab w:val="left" w:pos="156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15:10 – 15:30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0B02">
        <w:rPr>
          <w:rFonts w:ascii="Times New Roman" w:hAnsi="Times New Roman" w:cs="Times New Roman"/>
          <w:sz w:val="24"/>
          <w:szCs w:val="24"/>
        </w:rPr>
        <w:t>Laudatio</w:t>
      </w:r>
      <w:proofErr w:type="spellEnd"/>
      <w:r w:rsidR="00C960E8">
        <w:rPr>
          <w:rFonts w:ascii="Times New Roman" w:hAnsi="Times New Roman" w:cs="Times New Roman"/>
          <w:sz w:val="24"/>
          <w:szCs w:val="24"/>
        </w:rPr>
        <w:t xml:space="preserve"> MUDr. Radim Šrám, DrSc.</w:t>
      </w:r>
    </w:p>
    <w:p w14:paraId="0FD3F865" w14:textId="77777777" w:rsidR="00C960E8" w:rsidRDefault="00C960E8" w:rsidP="00792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542F78" w14:textId="6CF206C7" w:rsidR="00C960E8" w:rsidRDefault="00C960E8" w:rsidP="00792FD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Predsedajúci: </w:t>
      </w:r>
      <w:r w:rsidR="00A41143">
        <w:rPr>
          <w:rFonts w:ascii="Times New Roman" w:hAnsi="Times New Roman" w:cs="Times New Roman"/>
          <w:sz w:val="24"/>
          <w:szCs w:val="24"/>
        </w:rPr>
        <w:tab/>
      </w:r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Andrea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Bábelová</w:t>
      </w:r>
      <w:proofErr w:type="spellEnd"/>
      <w:r w:rsidR="005574D9"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74D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5574D9"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574D9" w:rsidRPr="00C960E8">
        <w:rPr>
          <w:rFonts w:ascii="Times New Roman" w:hAnsi="Times New Roman" w:cs="Times New Roman"/>
          <w:b/>
          <w:bCs/>
          <w:sz w:val="24"/>
          <w:szCs w:val="24"/>
        </w:rPr>
        <w:t>Jiří</w:t>
      </w:r>
      <w:proofErr w:type="spellEnd"/>
      <w:r w:rsidR="005574D9"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574D9" w:rsidRPr="00C960E8">
        <w:rPr>
          <w:rFonts w:ascii="Times New Roman" w:hAnsi="Times New Roman" w:cs="Times New Roman"/>
          <w:b/>
          <w:bCs/>
          <w:sz w:val="24"/>
          <w:szCs w:val="24"/>
        </w:rPr>
        <w:t>Rubeš</w:t>
      </w:r>
      <w:proofErr w:type="spellEnd"/>
      <w:r w:rsidR="005574D9" w:rsidRPr="00C960E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45833F93" w14:textId="1C6A0F16" w:rsidR="00C960E8" w:rsidRDefault="00C960E8" w:rsidP="00792FD7">
      <w:pPr>
        <w:spacing w:before="120"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15:30 – 16:00 </w:t>
      </w:r>
      <w:r>
        <w:rPr>
          <w:rFonts w:ascii="Times New Roman" w:hAnsi="Times New Roman" w:cs="Times New Roman"/>
          <w:sz w:val="24"/>
          <w:szCs w:val="24"/>
        </w:rPr>
        <w:tab/>
      </w:r>
      <w:r w:rsidRPr="00A41143">
        <w:rPr>
          <w:rFonts w:ascii="Times New Roman" w:hAnsi="Times New Roman" w:cs="Times New Roman"/>
          <w:sz w:val="24"/>
          <w:szCs w:val="24"/>
          <w:u w:val="single"/>
        </w:rPr>
        <w:t xml:space="preserve">Miroslav </w:t>
      </w:r>
      <w:proofErr w:type="spellStart"/>
      <w:r w:rsidRPr="00A41143">
        <w:rPr>
          <w:rFonts w:ascii="Times New Roman" w:hAnsi="Times New Roman" w:cs="Times New Roman"/>
          <w:sz w:val="24"/>
          <w:szCs w:val="24"/>
          <w:u w:val="single"/>
        </w:rPr>
        <w:t>Machala</w:t>
      </w:r>
      <w:proofErr w:type="spellEnd"/>
    </w:p>
    <w:p w14:paraId="01B0FE43" w14:textId="59E86C09" w:rsidR="00C960E8" w:rsidRPr="00C960E8" w:rsidRDefault="00C960E8" w:rsidP="00792FD7">
      <w:pPr>
        <w:spacing w:after="0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Sphingolipidomics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colon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cancer</w:t>
      </w:r>
      <w:proofErr w:type="spellEnd"/>
    </w:p>
    <w:p w14:paraId="4DAAC17C" w14:textId="6C3B17A1" w:rsidR="00C960E8" w:rsidRDefault="00C960E8" w:rsidP="00792FD7">
      <w:pPr>
        <w:tabs>
          <w:tab w:val="left" w:pos="1560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– 16:30 </w:t>
      </w:r>
      <w:r>
        <w:rPr>
          <w:rFonts w:ascii="Times New Roman" w:hAnsi="Times New Roman" w:cs="Times New Roman"/>
          <w:sz w:val="24"/>
          <w:szCs w:val="24"/>
        </w:rPr>
        <w:tab/>
        <w:t>Prestávka</w:t>
      </w:r>
    </w:p>
    <w:p w14:paraId="0C560221" w14:textId="77777777" w:rsidR="00792FD7" w:rsidRDefault="00C960E8" w:rsidP="00792FD7">
      <w:pPr>
        <w:tabs>
          <w:tab w:val="left" w:pos="1560"/>
        </w:tabs>
        <w:spacing w:after="0"/>
        <w:ind w:left="1559" w:hanging="1559"/>
        <w:jc w:val="both"/>
      </w:pPr>
      <w:r>
        <w:rPr>
          <w:rFonts w:ascii="Times New Roman" w:hAnsi="Times New Roman" w:cs="Times New Roman"/>
          <w:sz w:val="24"/>
          <w:szCs w:val="24"/>
        </w:rPr>
        <w:t>16:30 – 16:50</w:t>
      </w:r>
      <w:r>
        <w:rPr>
          <w:rFonts w:ascii="Times New Roman" w:hAnsi="Times New Roman" w:cs="Times New Roman"/>
          <w:sz w:val="24"/>
          <w:szCs w:val="24"/>
        </w:rPr>
        <w:tab/>
      </w:r>
      <w:r w:rsidR="000D4178">
        <w:rPr>
          <w:rFonts w:ascii="Times New Roman" w:hAnsi="Times New Roman" w:cs="Times New Roman"/>
          <w:sz w:val="24"/>
          <w:szCs w:val="24"/>
          <w:u w:val="single"/>
        </w:rPr>
        <w:t xml:space="preserve">Simona </w:t>
      </w:r>
      <w:proofErr w:type="spellStart"/>
      <w:r w:rsidR="000D4178">
        <w:rPr>
          <w:rFonts w:ascii="Times New Roman" w:hAnsi="Times New Roman" w:cs="Times New Roman"/>
          <w:sz w:val="24"/>
          <w:szCs w:val="24"/>
          <w:u w:val="single"/>
        </w:rPr>
        <w:t>Kajabov</w:t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>á</w:t>
      </w:r>
      <w:proofErr w:type="spellEnd"/>
    </w:p>
    <w:p w14:paraId="5CAB4C37" w14:textId="77777777" w:rsidR="00752C89" w:rsidRDefault="00792FD7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proofErr w:type="spellStart"/>
      <w:r w:rsidR="000D4178" w:rsidRPr="000D4178"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 w:rsidR="000D4178" w:rsidRPr="000D417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0D4178" w:rsidRPr="000D4178">
        <w:rPr>
          <w:rFonts w:ascii="Times New Roman" w:hAnsi="Times New Roman" w:cs="Times New Roman"/>
          <w:b/>
          <w:sz w:val="24"/>
          <w:szCs w:val="24"/>
        </w:rPr>
        <w:t>complex</w:t>
      </w:r>
      <w:proofErr w:type="spellEnd"/>
      <w:r w:rsidR="000D4178" w:rsidRPr="000D4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4178" w:rsidRPr="000D4178">
        <w:rPr>
          <w:rFonts w:ascii="Times New Roman" w:hAnsi="Times New Roman" w:cs="Times New Roman"/>
          <w:b/>
          <w:sz w:val="24"/>
          <w:szCs w:val="24"/>
        </w:rPr>
        <w:t>airborne</w:t>
      </w:r>
      <w:proofErr w:type="spellEnd"/>
      <w:r w:rsidR="000D4178" w:rsidRPr="000D4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4178" w:rsidRPr="000D4178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="000D4178" w:rsidRPr="000D4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4178" w:rsidRPr="000D4178">
        <w:rPr>
          <w:rFonts w:ascii="Times New Roman" w:hAnsi="Times New Roman" w:cs="Times New Roman"/>
          <w:b/>
          <w:sz w:val="24"/>
          <w:szCs w:val="24"/>
        </w:rPr>
        <w:t>mixtures</w:t>
      </w:r>
      <w:proofErr w:type="spellEnd"/>
      <w:r w:rsidR="000D4178" w:rsidRPr="000D4178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="000D4178" w:rsidRPr="000D4178">
        <w:rPr>
          <w:rFonts w:ascii="Times New Roman" w:hAnsi="Times New Roman" w:cs="Times New Roman"/>
          <w:b/>
          <w:sz w:val="24"/>
          <w:szCs w:val="24"/>
        </w:rPr>
        <w:t>sphingolipid</w:t>
      </w:r>
      <w:proofErr w:type="spellEnd"/>
      <w:r w:rsidR="000D4178" w:rsidRPr="000D4178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0D4178" w:rsidRPr="000D4178">
        <w:rPr>
          <w:rFonts w:ascii="Times New Roman" w:hAnsi="Times New Roman" w:cs="Times New Roman"/>
          <w:b/>
          <w:sz w:val="24"/>
          <w:szCs w:val="24"/>
        </w:rPr>
        <w:t>eicosanoid</w:t>
      </w:r>
      <w:proofErr w:type="spellEnd"/>
      <w:r w:rsidR="000D4178" w:rsidRPr="000D4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4178" w:rsidRPr="000D4178">
        <w:rPr>
          <w:rFonts w:ascii="Times New Roman" w:hAnsi="Times New Roman" w:cs="Times New Roman"/>
          <w:b/>
          <w:sz w:val="24"/>
          <w:szCs w:val="24"/>
        </w:rPr>
        <w:t>composition</w:t>
      </w:r>
      <w:proofErr w:type="spellEnd"/>
      <w:r w:rsidR="000D4178" w:rsidRPr="000D417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0D4178" w:rsidRPr="000D4178">
        <w:rPr>
          <w:rFonts w:ascii="Times New Roman" w:hAnsi="Times New Roman" w:cs="Times New Roman"/>
          <w:b/>
          <w:sz w:val="24"/>
          <w:szCs w:val="24"/>
        </w:rPr>
        <w:t>human</w:t>
      </w:r>
      <w:proofErr w:type="spellEnd"/>
      <w:r w:rsidR="000D4178" w:rsidRPr="000D4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4178" w:rsidRPr="000D4178">
        <w:rPr>
          <w:rFonts w:ascii="Times New Roman" w:hAnsi="Times New Roman" w:cs="Times New Roman"/>
          <w:b/>
          <w:sz w:val="24"/>
          <w:szCs w:val="24"/>
        </w:rPr>
        <w:t>bronchial</w:t>
      </w:r>
      <w:proofErr w:type="spellEnd"/>
      <w:r w:rsidR="000D4178" w:rsidRPr="000D4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4178" w:rsidRPr="000D4178">
        <w:rPr>
          <w:rFonts w:ascii="Times New Roman" w:hAnsi="Times New Roman" w:cs="Times New Roman"/>
          <w:b/>
          <w:sz w:val="24"/>
          <w:szCs w:val="24"/>
        </w:rPr>
        <w:t>epithelial</w:t>
      </w:r>
      <w:proofErr w:type="spellEnd"/>
      <w:r w:rsidR="000D4178" w:rsidRPr="000D4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4178" w:rsidRPr="000D4178">
        <w:rPr>
          <w:rFonts w:ascii="Times New Roman" w:hAnsi="Times New Roman" w:cs="Times New Roman"/>
          <w:b/>
          <w:sz w:val="24"/>
          <w:szCs w:val="24"/>
        </w:rPr>
        <w:t>cells</w:t>
      </w:r>
      <w:proofErr w:type="spellEnd"/>
    </w:p>
    <w:p w14:paraId="251EE481" w14:textId="57C5DC8F" w:rsidR="000D4178" w:rsidRPr="00792FD7" w:rsidRDefault="000D4178" w:rsidP="00792FD7">
      <w:pPr>
        <w:tabs>
          <w:tab w:val="left" w:pos="1560"/>
        </w:tabs>
        <w:spacing w:after="0"/>
        <w:ind w:left="1559" w:hanging="1559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198BDE2" w14:textId="3F2C79D3" w:rsidR="000D4178" w:rsidRDefault="00C960E8" w:rsidP="00792FD7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C960E8">
        <w:rPr>
          <w:rFonts w:ascii="Times New Roman" w:hAnsi="Times New Roman" w:cs="Times New Roman"/>
          <w:sz w:val="24"/>
          <w:szCs w:val="24"/>
        </w:rPr>
        <w:t>16:50</w:t>
      </w:r>
      <w:r>
        <w:rPr>
          <w:rFonts w:ascii="Times New Roman" w:hAnsi="Times New Roman" w:cs="Times New Roman"/>
          <w:sz w:val="24"/>
          <w:szCs w:val="24"/>
        </w:rPr>
        <w:t xml:space="preserve"> – 17:10</w:t>
      </w:r>
      <w:r>
        <w:rPr>
          <w:rFonts w:ascii="Times New Roman" w:hAnsi="Times New Roman" w:cs="Times New Roman"/>
          <w:sz w:val="24"/>
          <w:szCs w:val="24"/>
        </w:rPr>
        <w:tab/>
      </w:r>
      <w:r w:rsidR="00F465DF">
        <w:rPr>
          <w:rFonts w:ascii="Times New Roman" w:hAnsi="Times New Roman" w:cs="Times New Roman"/>
          <w:sz w:val="24"/>
          <w:szCs w:val="24"/>
          <w:u w:val="single"/>
        </w:rPr>
        <w:t>Katar</w:t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>í</w:t>
      </w:r>
      <w:r w:rsidRPr="000D4178">
        <w:rPr>
          <w:rFonts w:ascii="Times New Roman" w:hAnsi="Times New Roman" w:cs="Times New Roman"/>
          <w:sz w:val="24"/>
          <w:szCs w:val="24"/>
          <w:u w:val="single"/>
        </w:rPr>
        <w:t xml:space="preserve">na </w:t>
      </w:r>
      <w:proofErr w:type="spellStart"/>
      <w:r w:rsidRPr="000D4178">
        <w:rPr>
          <w:rFonts w:ascii="Times New Roman" w:hAnsi="Times New Roman" w:cs="Times New Roman"/>
          <w:sz w:val="24"/>
          <w:szCs w:val="24"/>
          <w:u w:val="single"/>
        </w:rPr>
        <w:t>Kozics</w:t>
      </w:r>
      <w:proofErr w:type="spellEnd"/>
    </w:p>
    <w:p w14:paraId="439DC217" w14:textId="7F3BF148" w:rsidR="00C960E8" w:rsidRDefault="000D4178" w:rsidP="00752C89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4178">
        <w:rPr>
          <w:rFonts w:ascii="Times New Roman" w:hAnsi="Times New Roman" w:cs="Times New Roman"/>
          <w:b/>
          <w:sz w:val="24"/>
          <w:szCs w:val="24"/>
        </w:rPr>
        <w:t>Effect</w:t>
      </w:r>
      <w:proofErr w:type="spellEnd"/>
      <w:r w:rsidRPr="000D4178">
        <w:rPr>
          <w:rFonts w:ascii="Times New Roman" w:hAnsi="Times New Roman" w:cs="Times New Roman"/>
          <w:b/>
          <w:sz w:val="24"/>
          <w:szCs w:val="24"/>
        </w:rPr>
        <w:t xml:space="preserve"> of thymol and </w:t>
      </w:r>
      <w:proofErr w:type="spellStart"/>
      <w:r w:rsidRPr="000D4178">
        <w:rPr>
          <w:rFonts w:ascii="Times New Roman" w:hAnsi="Times New Roman" w:cs="Times New Roman"/>
          <w:b/>
          <w:sz w:val="24"/>
          <w:szCs w:val="24"/>
        </w:rPr>
        <w:t>its</w:t>
      </w:r>
      <w:proofErr w:type="spellEnd"/>
      <w:r w:rsidRPr="000D4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178">
        <w:rPr>
          <w:rFonts w:ascii="Times New Roman" w:hAnsi="Times New Roman" w:cs="Times New Roman"/>
          <w:b/>
          <w:sz w:val="24"/>
          <w:szCs w:val="24"/>
        </w:rPr>
        <w:t>derivatives</w:t>
      </w:r>
      <w:proofErr w:type="spellEnd"/>
      <w:r w:rsidRPr="000D4178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0D4178">
        <w:rPr>
          <w:rFonts w:ascii="Times New Roman" w:hAnsi="Times New Roman" w:cs="Times New Roman"/>
          <w:b/>
          <w:sz w:val="24"/>
          <w:szCs w:val="24"/>
        </w:rPr>
        <w:t>colorectal</w:t>
      </w:r>
      <w:proofErr w:type="spellEnd"/>
      <w:r w:rsidRPr="000D4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178">
        <w:rPr>
          <w:rFonts w:ascii="Times New Roman" w:hAnsi="Times New Roman" w:cs="Times New Roman"/>
          <w:b/>
          <w:sz w:val="24"/>
          <w:szCs w:val="24"/>
        </w:rPr>
        <w:t>cell</w:t>
      </w:r>
      <w:proofErr w:type="spellEnd"/>
      <w:r w:rsidRPr="000D4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4178">
        <w:rPr>
          <w:rFonts w:ascii="Times New Roman" w:hAnsi="Times New Roman" w:cs="Times New Roman"/>
          <w:b/>
          <w:sz w:val="24"/>
          <w:szCs w:val="24"/>
        </w:rPr>
        <w:t>lines</w:t>
      </w:r>
      <w:proofErr w:type="spellEnd"/>
      <w:r w:rsidRPr="000D417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0D4178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0D4178">
        <w:rPr>
          <w:rFonts w:ascii="Times New Roman" w:hAnsi="Times New Roman" w:cs="Times New Roman"/>
          <w:b/>
          <w:sz w:val="24"/>
          <w:szCs w:val="24"/>
        </w:rPr>
        <w:t xml:space="preserve"> vitro </w:t>
      </w:r>
      <w:proofErr w:type="spellStart"/>
      <w:r w:rsidRPr="000D4178">
        <w:rPr>
          <w:rFonts w:ascii="Times New Roman" w:hAnsi="Times New Roman" w:cs="Times New Roman"/>
          <w:b/>
          <w:sz w:val="24"/>
          <w:szCs w:val="24"/>
        </w:rPr>
        <w:t>system</w:t>
      </w:r>
      <w:proofErr w:type="spellEnd"/>
    </w:p>
    <w:p w14:paraId="4062E1BB" w14:textId="0E64DD0C" w:rsidR="00C960E8" w:rsidRDefault="00C960E8" w:rsidP="00792FD7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17:10 – 17:30</w:t>
      </w:r>
      <w:r>
        <w:rPr>
          <w:rFonts w:ascii="Times New Roman" w:hAnsi="Times New Roman" w:cs="Times New Roman"/>
          <w:sz w:val="24"/>
          <w:szCs w:val="24"/>
        </w:rPr>
        <w:tab/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 xml:space="preserve">Eva </w:t>
      </w:r>
      <w:proofErr w:type="spellStart"/>
      <w:r w:rsidR="00C06A96">
        <w:rPr>
          <w:rFonts w:ascii="Times New Roman" w:hAnsi="Times New Roman" w:cs="Times New Roman"/>
          <w:sz w:val="24"/>
          <w:szCs w:val="24"/>
          <w:u w:val="single"/>
        </w:rPr>
        <w:t>Sedlačková</w:t>
      </w:r>
      <w:proofErr w:type="spellEnd"/>
    </w:p>
    <w:p w14:paraId="648B1AF0" w14:textId="00CE7269" w:rsidR="00C960E8" w:rsidRDefault="00C960E8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chorioallantoic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membrane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(CAM)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assay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as a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relevant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</w:t>
      </w:r>
      <w:proofErr w:type="spellStart"/>
      <w:r w:rsidRPr="00C96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vivo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model to study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effect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of thymol on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colorectal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tumor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progression</w:t>
      </w:r>
      <w:proofErr w:type="spellEnd"/>
    </w:p>
    <w:p w14:paraId="450F7323" w14:textId="71BB49AD" w:rsidR="00C960E8" w:rsidRPr="00AE25BB" w:rsidRDefault="00C960E8" w:rsidP="00792FD7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17:30 – 17:50</w:t>
      </w:r>
      <w:r>
        <w:rPr>
          <w:rFonts w:ascii="Times New Roman" w:hAnsi="Times New Roman" w:cs="Times New Roman"/>
          <w:sz w:val="24"/>
          <w:szCs w:val="24"/>
        </w:rPr>
        <w:tab/>
      </w:r>
      <w:r w:rsidRPr="00A41143">
        <w:rPr>
          <w:rFonts w:ascii="Times New Roman" w:hAnsi="Times New Roman" w:cs="Times New Roman"/>
          <w:sz w:val="24"/>
          <w:szCs w:val="24"/>
          <w:u w:val="single"/>
        </w:rPr>
        <w:t xml:space="preserve">Monika </w:t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>Šramková</w:t>
      </w:r>
      <w:bookmarkStart w:id="0" w:name="_GoBack"/>
      <w:bookmarkEnd w:id="0"/>
    </w:p>
    <w:p w14:paraId="7A4AD558" w14:textId="28DF29E6" w:rsidR="00C960E8" w:rsidRDefault="00C960E8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Risk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assessment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innovative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nanohydrogels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developed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skin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regeneration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applications</w:t>
      </w:r>
      <w:proofErr w:type="spellEnd"/>
    </w:p>
    <w:p w14:paraId="6DE613DB" w14:textId="575ED46B" w:rsidR="00C960E8" w:rsidRDefault="00C960E8" w:rsidP="00792FD7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17:50 – 18:10</w:t>
      </w:r>
      <w:r>
        <w:rPr>
          <w:rFonts w:ascii="Times New Roman" w:hAnsi="Times New Roman" w:cs="Times New Roman"/>
          <w:sz w:val="24"/>
          <w:szCs w:val="24"/>
        </w:rPr>
        <w:tab/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 xml:space="preserve">Lucia </w:t>
      </w:r>
      <w:proofErr w:type="spellStart"/>
      <w:r w:rsidR="00C06A96">
        <w:rPr>
          <w:rFonts w:ascii="Times New Roman" w:hAnsi="Times New Roman" w:cs="Times New Roman"/>
          <w:sz w:val="24"/>
          <w:szCs w:val="24"/>
          <w:u w:val="single"/>
        </w:rPr>
        <w:t>Bálintová</w:t>
      </w:r>
      <w:proofErr w:type="spellEnd"/>
    </w:p>
    <w:p w14:paraId="6FABAAB7" w14:textId="308BC090" w:rsidR="00C960E8" w:rsidRDefault="00C960E8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3D skin </w:t>
      </w:r>
      <w:r w:rsidRPr="00C96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vitro</w:t>
      </w:r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model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development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human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skin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wound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healing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testing</w:t>
      </w:r>
      <w:proofErr w:type="spellEnd"/>
    </w:p>
    <w:p w14:paraId="1E2CD619" w14:textId="753FCC80" w:rsidR="00C960E8" w:rsidRDefault="00C960E8" w:rsidP="00792FD7">
      <w:pPr>
        <w:tabs>
          <w:tab w:val="left" w:pos="1560"/>
        </w:tabs>
        <w:spacing w:before="240" w:after="24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 w:rsidRPr="00C960E8">
        <w:rPr>
          <w:rFonts w:ascii="Times New Roman" w:hAnsi="Times New Roman" w:cs="Times New Roman"/>
          <w:sz w:val="24"/>
          <w:szCs w:val="24"/>
        </w:rPr>
        <w:t>18:10 – 19:30</w:t>
      </w:r>
      <w:r>
        <w:rPr>
          <w:rFonts w:ascii="Times New Roman" w:hAnsi="Times New Roman" w:cs="Times New Roman"/>
          <w:sz w:val="24"/>
          <w:szCs w:val="24"/>
        </w:rPr>
        <w:tab/>
        <w:t>Večera</w:t>
      </w:r>
    </w:p>
    <w:p w14:paraId="185CF8C8" w14:textId="7CEAB0EB" w:rsidR="00C960E8" w:rsidRDefault="00C960E8" w:rsidP="00792FD7">
      <w:pPr>
        <w:tabs>
          <w:tab w:val="left" w:pos="1560"/>
        </w:tabs>
        <w:spacing w:before="240" w:after="24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19:30 </w:t>
      </w:r>
      <w:r w:rsidR="007627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Odchod z KC Smolenice</w:t>
      </w:r>
    </w:p>
    <w:p w14:paraId="07D7A474" w14:textId="4E6C7B42" w:rsidR="00C960E8" w:rsidRDefault="00C960E8" w:rsidP="00792FD7">
      <w:pPr>
        <w:tabs>
          <w:tab w:val="left" w:pos="1560"/>
        </w:tabs>
        <w:spacing w:before="240" w:after="24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20:00 </w:t>
      </w:r>
      <w:r w:rsidR="007627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Spoločenský program: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Včelovina</w:t>
      </w:r>
      <w:proofErr w:type="spellEnd"/>
    </w:p>
    <w:p w14:paraId="23665FFE" w14:textId="4CC185CA" w:rsidR="00A41143" w:rsidRDefault="00A41143" w:rsidP="00792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82A93B" w14:textId="4F237AF2" w:rsidR="00A41143" w:rsidRDefault="00A41143" w:rsidP="00792FD7">
      <w:pPr>
        <w:tabs>
          <w:tab w:val="left" w:pos="1560"/>
        </w:tabs>
        <w:spacing w:before="12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Utorok, 13. júna 2023</w:t>
      </w:r>
    </w:p>
    <w:p w14:paraId="7A7F3039" w14:textId="08755CC8" w:rsidR="00A41143" w:rsidRDefault="00A41143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Predsedajúci: </w:t>
      </w:r>
      <w:r>
        <w:rPr>
          <w:rFonts w:ascii="Times New Roman" w:hAnsi="Times New Roman" w:cs="Times New Roman"/>
          <w:sz w:val="24"/>
          <w:szCs w:val="24"/>
        </w:rPr>
        <w:tab/>
      </w:r>
      <w:r w:rsidR="00F3169E">
        <w:rPr>
          <w:rFonts w:ascii="Times New Roman" w:hAnsi="Times New Roman" w:cs="Times New Roman"/>
          <w:b/>
          <w:bCs/>
          <w:sz w:val="24"/>
          <w:szCs w:val="24"/>
        </w:rPr>
        <w:t xml:space="preserve">Andrea </w:t>
      </w:r>
      <w:proofErr w:type="spellStart"/>
      <w:r w:rsidR="00F3169E">
        <w:rPr>
          <w:rFonts w:ascii="Times New Roman" w:hAnsi="Times New Roman" w:cs="Times New Roman"/>
          <w:b/>
          <w:bCs/>
          <w:sz w:val="24"/>
          <w:szCs w:val="24"/>
        </w:rPr>
        <w:t>Rössnerová</w:t>
      </w:r>
      <w:proofErr w:type="spellEnd"/>
      <w:r w:rsidR="00F3169E">
        <w:rPr>
          <w:rFonts w:ascii="Times New Roman" w:hAnsi="Times New Roman" w:cs="Times New Roman"/>
          <w:b/>
          <w:bCs/>
          <w:sz w:val="24"/>
          <w:szCs w:val="24"/>
        </w:rPr>
        <w:t xml:space="preserve"> a </w:t>
      </w:r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A41143">
        <w:rPr>
          <w:rFonts w:ascii="Times New Roman" w:hAnsi="Times New Roman" w:cs="Times New Roman"/>
          <w:b/>
          <w:bCs/>
          <w:sz w:val="24"/>
          <w:szCs w:val="24"/>
        </w:rPr>
        <w:t>achala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91B28C" w14:textId="0BF003AE" w:rsidR="00A41143" w:rsidRDefault="00A41143" w:rsidP="00792FD7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9:30</w:t>
      </w:r>
      <w:r>
        <w:rPr>
          <w:rFonts w:ascii="Times New Roman" w:hAnsi="Times New Roman" w:cs="Times New Roman"/>
          <w:sz w:val="24"/>
          <w:szCs w:val="24"/>
        </w:rPr>
        <w:tab/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 xml:space="preserve">Andrea </w:t>
      </w:r>
      <w:proofErr w:type="spellStart"/>
      <w:r w:rsidR="00C06A96">
        <w:rPr>
          <w:rFonts w:ascii="Times New Roman" w:hAnsi="Times New Roman" w:cs="Times New Roman"/>
          <w:sz w:val="24"/>
          <w:szCs w:val="24"/>
          <w:u w:val="single"/>
        </w:rPr>
        <w:t>Ševč</w:t>
      </w:r>
      <w:r w:rsidRPr="00A41143">
        <w:rPr>
          <w:rFonts w:ascii="Times New Roman" w:hAnsi="Times New Roman" w:cs="Times New Roman"/>
          <w:sz w:val="24"/>
          <w:szCs w:val="24"/>
          <w:u w:val="single"/>
        </w:rPr>
        <w:t>ovi</w:t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A41143">
        <w:rPr>
          <w:rFonts w:ascii="Times New Roman" w:hAnsi="Times New Roman" w:cs="Times New Roman"/>
          <w:sz w:val="24"/>
          <w:szCs w:val="24"/>
          <w:u w:val="single"/>
        </w:rPr>
        <w:t>ov</w:t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>á</w:t>
      </w:r>
      <w:proofErr w:type="spellEnd"/>
    </w:p>
    <w:p w14:paraId="465306F5" w14:textId="337622AA" w:rsidR="00A41143" w:rsidRDefault="00A41143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Mechanisms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action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bisphenol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A on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eukaryotic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cells</w:t>
      </w:r>
      <w:proofErr w:type="spellEnd"/>
    </w:p>
    <w:p w14:paraId="25B272F4" w14:textId="799DFB95" w:rsidR="00A41143" w:rsidRDefault="00A41143" w:rsidP="00792FD7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– 9:50</w:t>
      </w:r>
      <w:r>
        <w:rPr>
          <w:rFonts w:ascii="Times New Roman" w:hAnsi="Times New Roman" w:cs="Times New Roman"/>
          <w:sz w:val="24"/>
          <w:szCs w:val="24"/>
        </w:rPr>
        <w:tab/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 xml:space="preserve">Ivana </w:t>
      </w:r>
      <w:proofErr w:type="spellStart"/>
      <w:r w:rsidR="00C06A96">
        <w:rPr>
          <w:rFonts w:ascii="Times New Roman" w:hAnsi="Times New Roman" w:cs="Times New Roman"/>
          <w:sz w:val="24"/>
          <w:szCs w:val="24"/>
          <w:u w:val="single"/>
        </w:rPr>
        <w:t>Ďurovcová</w:t>
      </w:r>
      <w:proofErr w:type="spellEnd"/>
    </w:p>
    <w:p w14:paraId="52F65A70" w14:textId="03CE5349" w:rsidR="00A41143" w:rsidRDefault="00A41143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Use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model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organism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Caenorhabditis</w:t>
      </w:r>
      <w:proofErr w:type="spellEnd"/>
      <w:r w:rsidRPr="00A411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elegans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evaluate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toxic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effects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of poly- and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perfluoroalkyl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substances</w:t>
      </w:r>
      <w:proofErr w:type="spellEnd"/>
    </w:p>
    <w:p w14:paraId="34C26D78" w14:textId="569C5404" w:rsidR="00A41143" w:rsidRDefault="00A41143" w:rsidP="00792FD7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9:50 – 10:10</w:t>
      </w:r>
      <w:r>
        <w:rPr>
          <w:rFonts w:ascii="Times New Roman" w:hAnsi="Times New Roman" w:cs="Times New Roman"/>
          <w:sz w:val="24"/>
          <w:szCs w:val="24"/>
        </w:rPr>
        <w:tab/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>Jitka Pavlí</w:t>
      </w:r>
      <w:r w:rsidRPr="00A41143">
        <w:rPr>
          <w:rFonts w:ascii="Times New Roman" w:hAnsi="Times New Roman" w:cs="Times New Roman"/>
          <w:sz w:val="24"/>
          <w:szCs w:val="24"/>
          <w:u w:val="single"/>
        </w:rPr>
        <w:t>kov</w:t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>á</w:t>
      </w:r>
    </w:p>
    <w:p w14:paraId="706F8CAA" w14:textId="1C2CD105" w:rsidR="00A41143" w:rsidRDefault="00A41143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Epigenetic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mechanisms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influence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early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maternal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care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depressive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disorder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adulthood</w:t>
      </w:r>
      <w:proofErr w:type="spellEnd"/>
    </w:p>
    <w:p w14:paraId="174CB816" w14:textId="3EBE0885" w:rsidR="00A41143" w:rsidRDefault="00A41143" w:rsidP="00792FD7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 w:rsidRPr="00A41143">
        <w:rPr>
          <w:rFonts w:ascii="Times New Roman" w:hAnsi="Times New Roman" w:cs="Times New Roman"/>
          <w:sz w:val="24"/>
          <w:szCs w:val="24"/>
        </w:rPr>
        <w:t>10:10 – 10:30</w:t>
      </w:r>
      <w:r>
        <w:rPr>
          <w:rFonts w:ascii="Times New Roman" w:hAnsi="Times New Roman" w:cs="Times New Roman"/>
          <w:sz w:val="24"/>
          <w:szCs w:val="24"/>
        </w:rPr>
        <w:tab/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>Monika Mesárošová</w:t>
      </w:r>
    </w:p>
    <w:p w14:paraId="24E2452E" w14:textId="5777A514" w:rsidR="00A41143" w:rsidRDefault="00A41143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Toxicity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assessment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of xenobiotics: A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comparison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of 2D and 3D </w:t>
      </w:r>
      <w:r w:rsidRPr="00801D48">
        <w:rPr>
          <w:rFonts w:ascii="Times New Roman" w:hAnsi="Times New Roman" w:cs="Times New Roman"/>
          <w:b/>
          <w:bCs/>
          <w:i/>
          <w:sz w:val="24"/>
          <w:szCs w:val="24"/>
        </w:rPr>
        <w:t>in vitro</w:t>
      </w:r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models</w:t>
      </w:r>
      <w:proofErr w:type="spellEnd"/>
    </w:p>
    <w:p w14:paraId="3EE16D1E" w14:textId="77777777" w:rsidR="00A41143" w:rsidRDefault="00A41143" w:rsidP="00792FD7">
      <w:pPr>
        <w:tabs>
          <w:tab w:val="left" w:pos="1560"/>
        </w:tabs>
        <w:spacing w:before="240" w:after="24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– 11:00</w:t>
      </w:r>
      <w:r>
        <w:rPr>
          <w:rFonts w:ascii="Times New Roman" w:hAnsi="Times New Roman" w:cs="Times New Roman"/>
          <w:sz w:val="24"/>
          <w:szCs w:val="24"/>
        </w:rPr>
        <w:tab/>
        <w:t>Prestávka</w:t>
      </w:r>
    </w:p>
    <w:p w14:paraId="32DFA2E7" w14:textId="08AAE6CD" w:rsidR="0029135F" w:rsidRDefault="00A41143" w:rsidP="00792FD7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– 11:30</w:t>
      </w:r>
      <w:r>
        <w:rPr>
          <w:rFonts w:ascii="Times New Roman" w:hAnsi="Times New Roman" w:cs="Times New Roman"/>
          <w:sz w:val="24"/>
          <w:szCs w:val="24"/>
        </w:rPr>
        <w:tab/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 xml:space="preserve">Pavel </w:t>
      </w:r>
      <w:proofErr w:type="spellStart"/>
      <w:r w:rsidR="00C06A96">
        <w:rPr>
          <w:rFonts w:ascii="Times New Roman" w:hAnsi="Times New Roman" w:cs="Times New Roman"/>
          <w:sz w:val="24"/>
          <w:szCs w:val="24"/>
          <w:u w:val="single"/>
        </w:rPr>
        <w:t>Rö</w:t>
      </w:r>
      <w:r w:rsidR="0029135F" w:rsidRPr="00A41143">
        <w:rPr>
          <w:rFonts w:ascii="Times New Roman" w:hAnsi="Times New Roman" w:cs="Times New Roman"/>
          <w:sz w:val="24"/>
          <w:szCs w:val="24"/>
          <w:u w:val="single"/>
        </w:rPr>
        <w:t>ssner</w:t>
      </w:r>
      <w:proofErr w:type="spellEnd"/>
      <w:r w:rsidR="00762751">
        <w:rPr>
          <w:rFonts w:ascii="Times New Roman" w:hAnsi="Times New Roman" w:cs="Times New Roman"/>
          <w:sz w:val="24"/>
          <w:szCs w:val="24"/>
          <w:u w:val="single"/>
        </w:rPr>
        <w:t xml:space="preserve"> Jr.</w:t>
      </w:r>
    </w:p>
    <w:p w14:paraId="4879422C" w14:textId="77777777" w:rsidR="0029135F" w:rsidRDefault="0029135F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novel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1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vitro</w:t>
      </w:r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approach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evaluate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biological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impacts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environmental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air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pollution</w:t>
      </w:r>
      <w:proofErr w:type="spellEnd"/>
      <w:r w:rsidRPr="00A411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5B166" w14:textId="6B649E73" w:rsidR="0029135F" w:rsidRDefault="00A41143" w:rsidP="00792FD7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– 11:50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6A96">
        <w:rPr>
          <w:rFonts w:ascii="Times New Roman" w:hAnsi="Times New Roman" w:cs="Times New Roman"/>
          <w:sz w:val="24"/>
          <w:szCs w:val="24"/>
          <w:u w:val="single"/>
        </w:rPr>
        <w:t>Kateřina</w:t>
      </w:r>
      <w:proofErr w:type="spellEnd"/>
      <w:r w:rsidR="00C06A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06A96">
        <w:rPr>
          <w:rFonts w:ascii="Times New Roman" w:hAnsi="Times New Roman" w:cs="Times New Roman"/>
          <w:sz w:val="24"/>
          <w:szCs w:val="24"/>
          <w:u w:val="single"/>
        </w:rPr>
        <w:t>Hoňková</w:t>
      </w:r>
      <w:proofErr w:type="spellEnd"/>
    </w:p>
    <w:p w14:paraId="7D1391FC" w14:textId="553CD1E8" w:rsidR="0029135F" w:rsidRDefault="0029135F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Epigenetic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alterations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genome-wide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DNA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methylation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newborns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air-polluted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industrial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locality</w:t>
      </w:r>
      <w:proofErr w:type="spellEnd"/>
    </w:p>
    <w:p w14:paraId="557A003A" w14:textId="6014450D" w:rsidR="00A41143" w:rsidRDefault="00752C89" w:rsidP="00792FD7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11:50 – 12:1</w:t>
      </w:r>
      <w:r w:rsidR="00A41143">
        <w:rPr>
          <w:rFonts w:ascii="Times New Roman" w:hAnsi="Times New Roman" w:cs="Times New Roman"/>
          <w:sz w:val="24"/>
          <w:szCs w:val="24"/>
        </w:rPr>
        <w:t>0</w:t>
      </w:r>
      <w:r w:rsidR="00A41143">
        <w:rPr>
          <w:rFonts w:ascii="Times New Roman" w:hAnsi="Times New Roman" w:cs="Times New Roman"/>
          <w:sz w:val="24"/>
          <w:szCs w:val="24"/>
        </w:rPr>
        <w:tab/>
      </w:r>
      <w:r w:rsidRPr="00752C89">
        <w:rPr>
          <w:rFonts w:ascii="Times New Roman" w:hAnsi="Times New Roman" w:cs="Times New Roman"/>
          <w:sz w:val="24"/>
          <w:szCs w:val="24"/>
          <w:u w:val="single"/>
        </w:rPr>
        <w:t xml:space="preserve">Antonín </w:t>
      </w:r>
      <w:proofErr w:type="spellStart"/>
      <w:r w:rsidRPr="00752C89">
        <w:rPr>
          <w:rFonts w:ascii="Times New Roman" w:hAnsi="Times New Roman" w:cs="Times New Roman"/>
          <w:sz w:val="24"/>
          <w:szCs w:val="24"/>
          <w:u w:val="single"/>
        </w:rPr>
        <w:t>Ambrož</w:t>
      </w:r>
      <w:proofErr w:type="spellEnd"/>
    </w:p>
    <w:p w14:paraId="6228152E" w14:textId="548CF657" w:rsidR="00752C89" w:rsidRDefault="00A41143" w:rsidP="00752C89">
      <w:pPr>
        <w:tabs>
          <w:tab w:val="left" w:pos="1560"/>
        </w:tabs>
        <w:spacing w:after="12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>Impact</w:t>
      </w:r>
      <w:proofErr w:type="spellEnd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>environmental</w:t>
      </w:r>
      <w:proofErr w:type="spellEnd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>pollutants</w:t>
      </w:r>
      <w:proofErr w:type="spellEnd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>oxidative</w:t>
      </w:r>
      <w:proofErr w:type="spellEnd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>stress</w:t>
      </w:r>
      <w:proofErr w:type="spellEnd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 xml:space="preserve"> and antioxidant </w:t>
      </w:r>
      <w:proofErr w:type="spellStart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>markers</w:t>
      </w:r>
      <w:proofErr w:type="spellEnd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>mothers</w:t>
      </w:r>
      <w:proofErr w:type="spellEnd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>newborns</w:t>
      </w:r>
      <w:proofErr w:type="spellEnd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>Continue</w:t>
      </w:r>
      <w:proofErr w:type="spellEnd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>long</w:t>
      </w:r>
      <w:proofErr w:type="spellEnd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 xml:space="preserve">-term </w:t>
      </w:r>
      <w:proofErr w:type="spellStart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>research</w:t>
      </w:r>
      <w:proofErr w:type="spellEnd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>Czech</w:t>
      </w:r>
      <w:proofErr w:type="spellEnd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>Republic</w:t>
      </w:r>
      <w:proofErr w:type="spellEnd"/>
      <w:r w:rsidR="00752C89" w:rsidRPr="00752C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C91AFEC" w14:textId="45F7377E" w:rsidR="00752C89" w:rsidRPr="00752C89" w:rsidRDefault="00752C89" w:rsidP="00752C89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12:10 – 12:20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Anton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Bujňá</w:t>
      </w:r>
      <w:r w:rsidRPr="00A41143">
        <w:rPr>
          <w:rFonts w:ascii="Times New Roman" w:hAnsi="Times New Roman" w:cs="Times New Roman"/>
          <w:sz w:val="24"/>
          <w:szCs w:val="24"/>
          <w:u w:val="single"/>
        </w:rPr>
        <w:t>k</w:t>
      </w:r>
    </w:p>
    <w:p w14:paraId="70F94613" w14:textId="7C16E3F9" w:rsidR="00A41143" w:rsidRDefault="00752C89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A41143" w:rsidRPr="00A41143">
        <w:rPr>
          <w:rFonts w:ascii="Times New Roman" w:hAnsi="Times New Roman" w:cs="Times New Roman"/>
          <w:b/>
          <w:bCs/>
          <w:sz w:val="24"/>
          <w:szCs w:val="24"/>
        </w:rPr>
        <w:t>Chromosome</w:t>
      </w:r>
      <w:proofErr w:type="spellEnd"/>
      <w:r w:rsidR="00A41143"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41143" w:rsidRPr="00A41143">
        <w:rPr>
          <w:rFonts w:ascii="Times New Roman" w:hAnsi="Times New Roman" w:cs="Times New Roman"/>
          <w:b/>
          <w:bCs/>
          <w:sz w:val="24"/>
          <w:szCs w:val="24"/>
        </w:rPr>
        <w:t>aberrations</w:t>
      </w:r>
      <w:proofErr w:type="spellEnd"/>
      <w:r w:rsidR="00A41143"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A41143" w:rsidRPr="00A41143">
        <w:rPr>
          <w:rFonts w:ascii="Times New Roman" w:hAnsi="Times New Roman" w:cs="Times New Roman"/>
          <w:b/>
          <w:bCs/>
          <w:sz w:val="24"/>
          <w:szCs w:val="24"/>
        </w:rPr>
        <w:t>selected</w:t>
      </w:r>
      <w:proofErr w:type="spellEnd"/>
      <w:r w:rsidR="00A41143"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41143" w:rsidRPr="00A41143">
        <w:rPr>
          <w:rFonts w:ascii="Times New Roman" w:hAnsi="Times New Roman" w:cs="Times New Roman"/>
          <w:b/>
          <w:bCs/>
          <w:sz w:val="24"/>
          <w:szCs w:val="24"/>
        </w:rPr>
        <w:t>groups</w:t>
      </w:r>
      <w:proofErr w:type="spellEnd"/>
      <w:r w:rsidR="00A41143"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A41143" w:rsidRPr="00A41143">
        <w:rPr>
          <w:rFonts w:ascii="Times New Roman" w:hAnsi="Times New Roman" w:cs="Times New Roman"/>
          <w:b/>
          <w:bCs/>
          <w:sz w:val="24"/>
          <w:szCs w:val="24"/>
        </w:rPr>
        <w:t>coke</w:t>
      </w:r>
      <w:proofErr w:type="spellEnd"/>
      <w:r w:rsidR="00A41143"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41143" w:rsidRPr="00A41143">
        <w:rPr>
          <w:rFonts w:ascii="Times New Roman" w:hAnsi="Times New Roman" w:cs="Times New Roman"/>
          <w:b/>
          <w:bCs/>
          <w:sz w:val="24"/>
          <w:szCs w:val="24"/>
        </w:rPr>
        <w:t>oven</w:t>
      </w:r>
      <w:proofErr w:type="spellEnd"/>
      <w:r w:rsidR="00A41143"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41143" w:rsidRPr="00A41143">
        <w:rPr>
          <w:rFonts w:ascii="Times New Roman" w:hAnsi="Times New Roman" w:cs="Times New Roman"/>
          <w:b/>
          <w:bCs/>
          <w:sz w:val="24"/>
          <w:szCs w:val="24"/>
        </w:rPr>
        <w:t>workers</w:t>
      </w:r>
      <w:proofErr w:type="spellEnd"/>
    </w:p>
    <w:p w14:paraId="67B474DB" w14:textId="7516651D" w:rsidR="00A41143" w:rsidRDefault="00752C89" w:rsidP="00792FD7">
      <w:pPr>
        <w:tabs>
          <w:tab w:val="left" w:pos="1560"/>
        </w:tabs>
        <w:spacing w:before="360" w:after="24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12:2</w:t>
      </w:r>
      <w:r w:rsidR="00A41143" w:rsidRPr="00A41143">
        <w:rPr>
          <w:rFonts w:ascii="Times New Roman" w:hAnsi="Times New Roman" w:cs="Times New Roman"/>
          <w:sz w:val="24"/>
          <w:szCs w:val="24"/>
        </w:rPr>
        <w:t>0 – 13:30  Obed</w:t>
      </w:r>
    </w:p>
    <w:p w14:paraId="184BC55B" w14:textId="308F6961" w:rsidR="00A41143" w:rsidRDefault="00A41143" w:rsidP="00792FD7">
      <w:pPr>
        <w:tabs>
          <w:tab w:val="left" w:pos="1560"/>
        </w:tabs>
        <w:spacing w:before="240" w:after="24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Predsedajúci: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Andrea </w:t>
      </w:r>
      <w:proofErr w:type="spellStart"/>
      <w:r w:rsidR="00F3169E">
        <w:rPr>
          <w:rFonts w:ascii="Times New Roman" w:hAnsi="Times New Roman" w:cs="Times New Roman"/>
          <w:b/>
          <w:bCs/>
          <w:sz w:val="24"/>
          <w:szCs w:val="24"/>
        </w:rPr>
        <w:t>Ševčovičová</w:t>
      </w:r>
      <w:proofErr w:type="spellEnd"/>
      <w:r w:rsidR="00F3169E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256FAA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256FAA">
        <w:rPr>
          <w:rFonts w:ascii="Times New Roman" w:hAnsi="Times New Roman" w:cs="Times New Roman"/>
          <w:b/>
          <w:bCs/>
          <w:sz w:val="24"/>
          <w:szCs w:val="24"/>
        </w:rPr>
        <w:t>Jan</w:t>
      </w:r>
      <w:proofErr w:type="spellEnd"/>
      <w:r w:rsidR="00256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Topinka</w:t>
      </w:r>
      <w:proofErr w:type="spellEnd"/>
    </w:p>
    <w:p w14:paraId="6E3599CC" w14:textId="64B5FE30" w:rsidR="0029135F" w:rsidRDefault="00A41143" w:rsidP="00792FD7">
      <w:pPr>
        <w:tabs>
          <w:tab w:val="left" w:pos="1560"/>
        </w:tabs>
        <w:spacing w:before="120"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A41143">
        <w:rPr>
          <w:rFonts w:ascii="Times New Roman" w:hAnsi="Times New Roman" w:cs="Times New Roman"/>
          <w:sz w:val="24"/>
          <w:szCs w:val="24"/>
        </w:rPr>
        <w:t>13:30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9135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:</w:t>
      </w:r>
      <w:r w:rsidR="0029135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</w:r>
      <w:r w:rsidR="0029135F" w:rsidRPr="00A41143">
        <w:rPr>
          <w:rFonts w:ascii="Times New Roman" w:hAnsi="Times New Roman" w:cs="Times New Roman"/>
          <w:sz w:val="24"/>
          <w:szCs w:val="24"/>
          <w:u w:val="single"/>
        </w:rPr>
        <w:t>So</w:t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 xml:space="preserve">ňa </w:t>
      </w:r>
      <w:proofErr w:type="spellStart"/>
      <w:r w:rsidR="00C06A96">
        <w:rPr>
          <w:rFonts w:ascii="Times New Roman" w:hAnsi="Times New Roman" w:cs="Times New Roman"/>
          <w:sz w:val="24"/>
          <w:szCs w:val="24"/>
          <w:u w:val="single"/>
        </w:rPr>
        <w:t>Marvanová</w:t>
      </w:r>
      <w:proofErr w:type="spellEnd"/>
    </w:p>
    <w:p w14:paraId="195A2451" w14:textId="77777777" w:rsidR="0029135F" w:rsidRDefault="0029135F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Negle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960E8">
        <w:rPr>
          <w:rFonts w:ascii="Times New Roman" w:hAnsi="Times New Roman" w:cs="Times New Roman"/>
          <w:b/>
          <w:bCs/>
          <w:sz w:val="24"/>
          <w:szCs w:val="24"/>
        </w:rPr>
        <w:t>ted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polycyclic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aromatic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sulphur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heterocycles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benzo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>[b]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naphtho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>[d]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thiophenes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naphthylbenzo</w:t>
      </w:r>
      <w:proofErr w:type="spellEnd"/>
      <w:r w:rsidRPr="00C960E8">
        <w:rPr>
          <w:rFonts w:ascii="Times New Roman" w:hAnsi="Times New Roman" w:cs="Times New Roman"/>
          <w:b/>
          <w:bCs/>
          <w:sz w:val="24"/>
          <w:szCs w:val="24"/>
        </w:rPr>
        <w:t>[b]</w:t>
      </w:r>
      <w:proofErr w:type="spellStart"/>
      <w:r w:rsidRPr="00C960E8">
        <w:rPr>
          <w:rFonts w:ascii="Times New Roman" w:hAnsi="Times New Roman" w:cs="Times New Roman"/>
          <w:b/>
          <w:bCs/>
          <w:sz w:val="24"/>
          <w:szCs w:val="24"/>
        </w:rPr>
        <w:t>thiophenes</w:t>
      </w:r>
      <w:proofErr w:type="spellEnd"/>
    </w:p>
    <w:p w14:paraId="39C2E672" w14:textId="2FC2E429" w:rsidR="0029135F" w:rsidRDefault="0029135F" w:rsidP="00792FD7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 w:rsidRPr="0029135F">
        <w:rPr>
          <w:rFonts w:ascii="Times New Roman" w:hAnsi="Times New Roman" w:cs="Times New Roman"/>
          <w:sz w:val="24"/>
          <w:szCs w:val="24"/>
        </w:rPr>
        <w:t>13:50</w:t>
      </w:r>
      <w:r>
        <w:rPr>
          <w:rFonts w:ascii="Times New Roman" w:hAnsi="Times New Roman" w:cs="Times New Roman"/>
          <w:sz w:val="24"/>
          <w:szCs w:val="24"/>
        </w:rPr>
        <w:t xml:space="preserve"> – 14:10</w:t>
      </w:r>
      <w:r>
        <w:rPr>
          <w:rFonts w:ascii="Times New Roman" w:hAnsi="Times New Roman" w:cs="Times New Roman"/>
          <w:sz w:val="24"/>
          <w:szCs w:val="24"/>
        </w:rPr>
        <w:tab/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>Táňa Závodná</w:t>
      </w:r>
    </w:p>
    <w:p w14:paraId="050F711E" w14:textId="77777777" w:rsidR="0029135F" w:rsidRDefault="0029135F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Personal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exposure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monitoring to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polycyclic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aromatic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hydrocarbons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bound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dust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particles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different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size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fractions</w:t>
      </w:r>
      <w:proofErr w:type="spellEnd"/>
    </w:p>
    <w:p w14:paraId="20898548" w14:textId="20946B7B" w:rsidR="0029135F" w:rsidRDefault="00A41143" w:rsidP="00792FD7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 w:rsidRPr="00A41143">
        <w:rPr>
          <w:rFonts w:ascii="Times New Roman" w:hAnsi="Times New Roman" w:cs="Times New Roman"/>
          <w:sz w:val="24"/>
          <w:szCs w:val="24"/>
        </w:rPr>
        <w:t>14:</w:t>
      </w:r>
      <w:r w:rsidR="0029135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14:</w:t>
      </w:r>
      <w:r w:rsidR="002913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35827946"/>
      <w:r w:rsidR="00C06A96">
        <w:rPr>
          <w:rFonts w:ascii="Times New Roman" w:hAnsi="Times New Roman" w:cs="Times New Roman"/>
          <w:sz w:val="24"/>
          <w:szCs w:val="24"/>
          <w:u w:val="single"/>
        </w:rPr>
        <w:t xml:space="preserve">Katarína </w:t>
      </w:r>
      <w:proofErr w:type="spellStart"/>
      <w:r w:rsidR="00C06A96">
        <w:rPr>
          <w:rFonts w:ascii="Times New Roman" w:hAnsi="Times New Roman" w:cs="Times New Roman"/>
          <w:sz w:val="24"/>
          <w:szCs w:val="24"/>
          <w:u w:val="single"/>
        </w:rPr>
        <w:t>Gerčáková</w:t>
      </w:r>
      <w:proofErr w:type="spellEnd"/>
    </w:p>
    <w:p w14:paraId="56CAE94E" w14:textId="77777777" w:rsidR="0029135F" w:rsidRDefault="0029135F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Novel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triorganotin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compounds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exert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significant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cytotoxic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effect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breast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cancer-derived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cells</w:t>
      </w:r>
      <w:proofErr w:type="spellEnd"/>
    </w:p>
    <w:bookmarkEnd w:id="1"/>
    <w:p w14:paraId="1F2533B6" w14:textId="21856D19" w:rsidR="0029135F" w:rsidRDefault="00A41143" w:rsidP="00792FD7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14:</w:t>
      </w:r>
      <w:r w:rsidR="002913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 14:</w:t>
      </w:r>
      <w:r w:rsidR="002913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 xml:space="preserve">Michal </w:t>
      </w:r>
      <w:proofErr w:type="spellStart"/>
      <w:r w:rsidR="00C06A96">
        <w:rPr>
          <w:rFonts w:ascii="Times New Roman" w:hAnsi="Times New Roman" w:cs="Times New Roman"/>
          <w:sz w:val="24"/>
          <w:szCs w:val="24"/>
          <w:u w:val="single"/>
        </w:rPr>
        <w:t>Š</w:t>
      </w:r>
      <w:r w:rsidR="0029135F" w:rsidRPr="00A41143">
        <w:rPr>
          <w:rFonts w:ascii="Times New Roman" w:hAnsi="Times New Roman" w:cs="Times New Roman"/>
          <w:sz w:val="24"/>
          <w:szCs w:val="24"/>
          <w:u w:val="single"/>
        </w:rPr>
        <w:t>elc</w:t>
      </w:r>
      <w:proofErr w:type="spellEnd"/>
    </w:p>
    <w:p w14:paraId="34BDC6B6" w14:textId="2C6B32F2" w:rsidR="00A80B02" w:rsidRDefault="0029135F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antifibrotic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effect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silibinin-coated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gold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nanoparticles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against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liver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fibrosis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mouse</w:t>
      </w:r>
      <w:proofErr w:type="spellEnd"/>
    </w:p>
    <w:p w14:paraId="387F2DEA" w14:textId="5195F59F" w:rsidR="0029135F" w:rsidRDefault="00A41143" w:rsidP="00792FD7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</w:t>
      </w:r>
      <w:r w:rsidR="002913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– 15:</w:t>
      </w:r>
      <w:r w:rsidR="0029135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>Klára Červená</w:t>
      </w:r>
    </w:p>
    <w:p w14:paraId="02114CD8" w14:textId="77777777" w:rsidR="0029135F" w:rsidRDefault="0029135F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Plasma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KRAS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mutations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as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early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diagnostic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biomarkers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pancreatic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cancer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high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-risk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group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patients</w:t>
      </w:r>
      <w:proofErr w:type="spellEnd"/>
    </w:p>
    <w:p w14:paraId="23F5ED23" w14:textId="087EBF36" w:rsidR="00A41143" w:rsidRDefault="00A41143" w:rsidP="00792FD7">
      <w:pPr>
        <w:tabs>
          <w:tab w:val="left" w:pos="1560"/>
        </w:tabs>
        <w:spacing w:before="240" w:after="24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– 15:30</w:t>
      </w:r>
      <w:r>
        <w:rPr>
          <w:rFonts w:ascii="Times New Roman" w:hAnsi="Times New Roman" w:cs="Times New Roman"/>
          <w:sz w:val="24"/>
          <w:szCs w:val="24"/>
        </w:rPr>
        <w:tab/>
        <w:t>Prestávka</w:t>
      </w:r>
    </w:p>
    <w:p w14:paraId="45E2B06D" w14:textId="4681360A" w:rsidR="00A41143" w:rsidRDefault="00A41143" w:rsidP="00792FD7">
      <w:pPr>
        <w:tabs>
          <w:tab w:val="left" w:pos="1560"/>
        </w:tabs>
        <w:spacing w:before="24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15:30 </w:t>
      </w:r>
      <w:r w:rsidR="0076275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16:00</w:t>
      </w:r>
      <w:r>
        <w:rPr>
          <w:rFonts w:ascii="Times New Roman" w:hAnsi="Times New Roman" w:cs="Times New Roman"/>
          <w:sz w:val="24"/>
          <w:szCs w:val="24"/>
        </w:rPr>
        <w:tab/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 xml:space="preserve">Andrea </w:t>
      </w:r>
      <w:proofErr w:type="spellStart"/>
      <w:r w:rsidR="00C06A96">
        <w:rPr>
          <w:rFonts w:ascii="Times New Roman" w:hAnsi="Times New Roman" w:cs="Times New Roman"/>
          <w:sz w:val="24"/>
          <w:szCs w:val="24"/>
          <w:u w:val="single"/>
        </w:rPr>
        <w:t>Rössnerová</w:t>
      </w:r>
      <w:proofErr w:type="spellEnd"/>
    </w:p>
    <w:p w14:paraId="6E7E414F" w14:textId="3E96AD54" w:rsidR="00A41143" w:rsidRDefault="00A41143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Genetic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alteration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profiling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women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acutely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exposed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during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processing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dental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nanocomposites</w:t>
      </w:r>
      <w:proofErr w:type="spellEnd"/>
    </w:p>
    <w:p w14:paraId="1E06ADD7" w14:textId="2856E4BE" w:rsidR="00A41143" w:rsidRDefault="00A41143" w:rsidP="00792FD7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 – 16:20</w:t>
      </w:r>
      <w:r>
        <w:rPr>
          <w:rFonts w:ascii="Times New Roman" w:hAnsi="Times New Roman" w:cs="Times New Roman"/>
          <w:sz w:val="24"/>
          <w:szCs w:val="24"/>
        </w:rPr>
        <w:tab/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 xml:space="preserve">Zuzana </w:t>
      </w:r>
      <w:proofErr w:type="spellStart"/>
      <w:r w:rsidR="00C06A96">
        <w:rPr>
          <w:rFonts w:ascii="Times New Roman" w:hAnsi="Times New Roman" w:cs="Times New Roman"/>
          <w:sz w:val="24"/>
          <w:szCs w:val="24"/>
          <w:u w:val="single"/>
        </w:rPr>
        <w:t>Šímová</w:t>
      </w:r>
      <w:proofErr w:type="spellEnd"/>
    </w:p>
    <w:p w14:paraId="1FBFA8B1" w14:textId="159013A7" w:rsidR="00A41143" w:rsidRDefault="00A41143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Transcriptome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changes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humans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acutely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exposed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nanoparticles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during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dental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treatment</w:t>
      </w:r>
      <w:proofErr w:type="spellEnd"/>
    </w:p>
    <w:p w14:paraId="70C7AC74" w14:textId="3C837595" w:rsidR="00A41143" w:rsidRDefault="00A41143" w:rsidP="00792FD7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16:20 – 16:</w:t>
      </w:r>
      <w:r w:rsidR="002913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29135F" w:rsidRPr="0029135F">
        <w:rPr>
          <w:rFonts w:ascii="Times New Roman" w:hAnsi="Times New Roman" w:cs="Times New Roman"/>
          <w:sz w:val="24"/>
          <w:szCs w:val="24"/>
          <w:u w:val="single"/>
        </w:rPr>
        <w:t>Niko</w:t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>leta Vargová</w:t>
      </w:r>
    </w:p>
    <w:p w14:paraId="39CD3577" w14:textId="0DD6E37A" w:rsidR="00A41143" w:rsidRPr="0029135F" w:rsidRDefault="0029135F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135F">
        <w:rPr>
          <w:rFonts w:ascii="Times New Roman" w:hAnsi="Times New Roman" w:cs="Times New Roman"/>
          <w:b/>
          <w:bCs/>
          <w:sz w:val="24"/>
          <w:szCs w:val="24"/>
        </w:rPr>
        <w:t>Advances</w:t>
      </w:r>
      <w:proofErr w:type="spellEnd"/>
      <w:r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29135F">
        <w:rPr>
          <w:rFonts w:ascii="Times New Roman" w:hAnsi="Times New Roman" w:cs="Times New Roman"/>
          <w:b/>
          <w:bCs/>
          <w:sz w:val="24"/>
          <w:szCs w:val="24"/>
        </w:rPr>
        <w:t>transcriptomics</w:t>
      </w:r>
      <w:proofErr w:type="spellEnd"/>
      <w:r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b/>
          <w:bCs/>
          <w:sz w:val="24"/>
          <w:szCs w:val="24"/>
        </w:rPr>
        <w:t>cancer</w:t>
      </w:r>
      <w:proofErr w:type="spellEnd"/>
      <w:r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b/>
          <w:bCs/>
          <w:sz w:val="24"/>
          <w:szCs w:val="24"/>
        </w:rPr>
        <w:t>research</w:t>
      </w:r>
      <w:proofErr w:type="spellEnd"/>
      <w:r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29135F">
        <w:rPr>
          <w:rFonts w:ascii="Times New Roman" w:hAnsi="Times New Roman" w:cs="Times New Roman"/>
          <w:b/>
          <w:bCs/>
          <w:sz w:val="24"/>
          <w:szCs w:val="24"/>
        </w:rPr>
        <w:t>unveiling</w:t>
      </w:r>
      <w:proofErr w:type="spellEnd"/>
      <w:r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b/>
          <w:bCs/>
          <w:sz w:val="24"/>
          <w:szCs w:val="24"/>
        </w:rPr>
        <w:t>insights</w:t>
      </w:r>
      <w:proofErr w:type="spellEnd"/>
      <w:r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b/>
          <w:bCs/>
          <w:sz w:val="24"/>
          <w:szCs w:val="24"/>
        </w:rPr>
        <w:t>through</w:t>
      </w:r>
      <w:proofErr w:type="spellEnd"/>
      <w:r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 single-</w:t>
      </w:r>
      <w:proofErr w:type="spellStart"/>
      <w:r w:rsidRPr="0029135F">
        <w:rPr>
          <w:rFonts w:ascii="Times New Roman" w:hAnsi="Times New Roman" w:cs="Times New Roman"/>
          <w:b/>
          <w:bCs/>
          <w:sz w:val="24"/>
          <w:szCs w:val="24"/>
        </w:rPr>
        <w:t>cell</w:t>
      </w:r>
      <w:proofErr w:type="spellEnd"/>
      <w:r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35F">
        <w:rPr>
          <w:rFonts w:ascii="Times New Roman" w:hAnsi="Times New Roman" w:cs="Times New Roman"/>
          <w:b/>
          <w:bCs/>
          <w:sz w:val="24"/>
          <w:szCs w:val="24"/>
        </w:rPr>
        <w:t>sequencing</w:t>
      </w:r>
      <w:proofErr w:type="spellEnd"/>
      <w:r w:rsidR="00A41143" w:rsidRPr="0029135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4D130FF" w14:textId="08CA7619" w:rsidR="00A41143" w:rsidRPr="00801D48" w:rsidRDefault="00A41143" w:rsidP="00792FD7">
      <w:pPr>
        <w:tabs>
          <w:tab w:val="left" w:pos="1560"/>
        </w:tabs>
        <w:spacing w:before="240" w:after="24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17:00 </w:t>
      </w:r>
      <w:r w:rsidR="00801D4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18:30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Preze</w:t>
      </w:r>
      <w:r w:rsidR="00256FAA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tácia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posterov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E179E4" w14:textId="1738AAA9" w:rsidR="00A41143" w:rsidRDefault="00A41143" w:rsidP="00792FD7">
      <w:pPr>
        <w:tabs>
          <w:tab w:val="left" w:pos="1560"/>
        </w:tabs>
        <w:spacing w:before="240" w:after="24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18:30 – 19:30</w:t>
      </w:r>
      <w:r>
        <w:rPr>
          <w:rFonts w:ascii="Times New Roman" w:hAnsi="Times New Roman" w:cs="Times New Roman"/>
          <w:sz w:val="24"/>
          <w:szCs w:val="24"/>
        </w:rPr>
        <w:tab/>
        <w:t>Večera</w:t>
      </w:r>
    </w:p>
    <w:p w14:paraId="08543179" w14:textId="011E6DB5" w:rsidR="00A41143" w:rsidRPr="00A41143" w:rsidRDefault="00A41143" w:rsidP="00792FD7">
      <w:pPr>
        <w:tabs>
          <w:tab w:val="left" w:pos="1560"/>
        </w:tabs>
        <w:spacing w:before="240" w:after="24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20:00 </w:t>
      </w:r>
      <w:r w:rsidR="007627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41143">
        <w:rPr>
          <w:rFonts w:ascii="Times New Roman" w:hAnsi="Times New Roman" w:cs="Times New Roman"/>
          <w:b/>
          <w:bCs/>
          <w:sz w:val="24"/>
          <w:szCs w:val="24"/>
        </w:rPr>
        <w:t>Spoločenský program: Degustácia slovenských vín – malokarpatský región</w:t>
      </w:r>
    </w:p>
    <w:p w14:paraId="0BE733B9" w14:textId="4382E920" w:rsidR="0029135F" w:rsidRDefault="00291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21E98E" w14:textId="3D262FAD" w:rsidR="00A41143" w:rsidRDefault="00A41143" w:rsidP="00801D48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143">
        <w:rPr>
          <w:rFonts w:ascii="Times New Roman" w:hAnsi="Times New Roman" w:cs="Times New Roman"/>
          <w:b/>
          <w:bCs/>
          <w:sz w:val="24"/>
          <w:szCs w:val="24"/>
        </w:rPr>
        <w:lastRenderedPageBreak/>
        <w:t>Streda</w:t>
      </w:r>
      <w:r>
        <w:rPr>
          <w:rFonts w:ascii="Times New Roman" w:hAnsi="Times New Roman" w:cs="Times New Roman"/>
          <w:b/>
          <w:bCs/>
          <w:sz w:val="24"/>
          <w:szCs w:val="24"/>
        </w:rPr>
        <w:t>, 14. júna 2023</w:t>
      </w:r>
    </w:p>
    <w:p w14:paraId="7B8626AE" w14:textId="70814E25" w:rsidR="00A41143" w:rsidRDefault="00A41143" w:rsidP="00801D48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Predsedajúci:</w:t>
      </w:r>
      <w:r>
        <w:rPr>
          <w:rFonts w:ascii="Times New Roman" w:hAnsi="Times New Roman" w:cs="Times New Roman"/>
          <w:sz w:val="24"/>
          <w:szCs w:val="24"/>
        </w:rPr>
        <w:tab/>
      </w:r>
      <w:r w:rsidR="00F3169E">
        <w:rPr>
          <w:rFonts w:ascii="Times New Roman" w:hAnsi="Times New Roman" w:cs="Times New Roman"/>
          <w:b/>
          <w:bCs/>
          <w:sz w:val="24"/>
          <w:szCs w:val="24"/>
        </w:rPr>
        <w:t>Monika Šramková a </w:t>
      </w:r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Boris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Bilčík</w:t>
      </w:r>
      <w:proofErr w:type="spellEnd"/>
    </w:p>
    <w:p w14:paraId="2DDD5B2D" w14:textId="5E4A05D1" w:rsidR="00A41143" w:rsidRDefault="00A41143" w:rsidP="00801D48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9:30</w:t>
      </w:r>
      <w:r>
        <w:rPr>
          <w:rFonts w:ascii="Times New Roman" w:hAnsi="Times New Roman" w:cs="Times New Roman"/>
          <w:sz w:val="24"/>
          <w:szCs w:val="24"/>
        </w:rPr>
        <w:tab/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 xml:space="preserve">Alena </w:t>
      </w:r>
      <w:proofErr w:type="spellStart"/>
      <w:r w:rsidR="00C06A96">
        <w:rPr>
          <w:rFonts w:ascii="Times New Roman" w:hAnsi="Times New Roman" w:cs="Times New Roman"/>
          <w:sz w:val="24"/>
          <w:szCs w:val="24"/>
          <w:u w:val="single"/>
        </w:rPr>
        <w:t>Gábelová</w:t>
      </w:r>
      <w:proofErr w:type="spellEnd"/>
    </w:p>
    <w:p w14:paraId="2E327740" w14:textId="387ADC1F" w:rsidR="00A41143" w:rsidRDefault="00A41143" w:rsidP="00801D48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Residual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metal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nanoparticles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accumulated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body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induce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late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toxic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effects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alterations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transcriptional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miRNA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landscape</w:t>
      </w:r>
      <w:proofErr w:type="spellEnd"/>
    </w:p>
    <w:p w14:paraId="36D5BC66" w14:textId="3C1ABB79" w:rsidR="00A41143" w:rsidRDefault="00A41143" w:rsidP="00801D48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– 9:50</w:t>
      </w:r>
      <w:r>
        <w:rPr>
          <w:rFonts w:ascii="Times New Roman" w:hAnsi="Times New Roman" w:cs="Times New Roman"/>
          <w:sz w:val="24"/>
          <w:szCs w:val="24"/>
        </w:rPr>
        <w:tab/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 xml:space="preserve">Michal </w:t>
      </w:r>
      <w:proofErr w:type="spellStart"/>
      <w:r w:rsidR="00C06A96">
        <w:rPr>
          <w:rFonts w:ascii="Times New Roman" w:hAnsi="Times New Roman" w:cs="Times New Roman"/>
          <w:sz w:val="24"/>
          <w:szCs w:val="24"/>
          <w:u w:val="single"/>
        </w:rPr>
        <w:t>Ší</w:t>
      </w:r>
      <w:r w:rsidRPr="00A41143">
        <w:rPr>
          <w:rFonts w:ascii="Times New Roman" w:hAnsi="Times New Roman" w:cs="Times New Roman"/>
          <w:sz w:val="24"/>
          <w:szCs w:val="24"/>
          <w:u w:val="single"/>
        </w:rPr>
        <w:t>ma</w:t>
      </w:r>
      <w:proofErr w:type="spellEnd"/>
    </w:p>
    <w:p w14:paraId="369CA2B1" w14:textId="62ED1FBA" w:rsidR="00A41143" w:rsidRDefault="00A41143" w:rsidP="00801D48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effect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of metal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nanoparticles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gene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expression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mouse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mesenchymal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stem</w:t>
      </w:r>
      <w:proofErr w:type="spellEnd"/>
      <w:r w:rsidRPr="00A4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1143">
        <w:rPr>
          <w:rFonts w:ascii="Times New Roman" w:hAnsi="Times New Roman" w:cs="Times New Roman"/>
          <w:b/>
          <w:bCs/>
          <w:sz w:val="24"/>
          <w:szCs w:val="24"/>
        </w:rPr>
        <w:t>cells</w:t>
      </w:r>
      <w:proofErr w:type="spellEnd"/>
    </w:p>
    <w:p w14:paraId="63E67D5D" w14:textId="26E86FAA" w:rsidR="00A41143" w:rsidRDefault="00A41143" w:rsidP="00801D48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9:50 – 10:10</w:t>
      </w:r>
      <w:r>
        <w:rPr>
          <w:rFonts w:ascii="Times New Roman" w:hAnsi="Times New Roman" w:cs="Times New Roman"/>
          <w:sz w:val="24"/>
          <w:szCs w:val="24"/>
        </w:rPr>
        <w:tab/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>Barbora Svitková</w:t>
      </w:r>
    </w:p>
    <w:p w14:paraId="4F416470" w14:textId="3F1F8689" w:rsidR="00A41143" w:rsidRDefault="005574D9" w:rsidP="00801D48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Plate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reader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spectroscopy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as a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possible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substituent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atomic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absorption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spectroscopy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quantification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cellular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uptake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nanoparticles</w:t>
      </w:r>
      <w:proofErr w:type="spellEnd"/>
    </w:p>
    <w:p w14:paraId="3A054918" w14:textId="3685B750" w:rsidR="005574D9" w:rsidRDefault="00801D48" w:rsidP="00801D48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10:10 – </w:t>
      </w:r>
      <w:r w:rsidR="005574D9">
        <w:rPr>
          <w:rFonts w:ascii="Times New Roman" w:hAnsi="Times New Roman" w:cs="Times New Roman"/>
          <w:sz w:val="24"/>
          <w:szCs w:val="24"/>
        </w:rPr>
        <w:t>10:20</w:t>
      </w:r>
      <w:r w:rsidR="005574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74D9" w:rsidRPr="005574D9">
        <w:rPr>
          <w:rFonts w:ascii="Times New Roman" w:hAnsi="Times New Roman" w:cs="Times New Roman"/>
          <w:sz w:val="24"/>
          <w:szCs w:val="24"/>
          <w:u w:val="single"/>
        </w:rPr>
        <w:t>Majlinda</w:t>
      </w:r>
      <w:proofErr w:type="spellEnd"/>
      <w:r w:rsidR="005574D9" w:rsidRPr="005574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574D9" w:rsidRPr="005574D9">
        <w:rPr>
          <w:rFonts w:ascii="Times New Roman" w:hAnsi="Times New Roman" w:cs="Times New Roman"/>
          <w:sz w:val="24"/>
          <w:szCs w:val="24"/>
          <w:u w:val="single"/>
        </w:rPr>
        <w:t>Meta</w:t>
      </w:r>
      <w:proofErr w:type="spellEnd"/>
    </w:p>
    <w:p w14:paraId="6B5907D5" w14:textId="1D6B4729" w:rsidR="005574D9" w:rsidRDefault="005574D9" w:rsidP="00801D48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avian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CAM model of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cervical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cancer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its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diagnosis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treatment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using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PDT</w:t>
      </w:r>
    </w:p>
    <w:p w14:paraId="02A0A593" w14:textId="54AE1AB8" w:rsidR="005574D9" w:rsidRDefault="005574D9" w:rsidP="00801D48">
      <w:pPr>
        <w:tabs>
          <w:tab w:val="left" w:pos="1560"/>
        </w:tabs>
        <w:spacing w:before="240" w:after="24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10:20 – 10:50</w:t>
      </w:r>
      <w:r>
        <w:rPr>
          <w:rFonts w:ascii="Times New Roman" w:hAnsi="Times New Roman" w:cs="Times New Roman"/>
          <w:sz w:val="24"/>
          <w:szCs w:val="24"/>
        </w:rPr>
        <w:tab/>
        <w:t>Prestávka</w:t>
      </w:r>
    </w:p>
    <w:p w14:paraId="66499FA8" w14:textId="77BC6505" w:rsidR="005574D9" w:rsidRPr="007D7F2E" w:rsidRDefault="005574D9" w:rsidP="00801D48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10:50 – 11:10</w:t>
      </w:r>
      <w:r>
        <w:rPr>
          <w:rFonts w:ascii="Times New Roman" w:hAnsi="Times New Roman" w:cs="Times New Roman"/>
          <w:sz w:val="24"/>
          <w:szCs w:val="24"/>
        </w:rPr>
        <w:tab/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 xml:space="preserve">Kristína </w:t>
      </w:r>
      <w:proofErr w:type="spellStart"/>
      <w:r w:rsidR="00C06A96">
        <w:rPr>
          <w:rFonts w:ascii="Times New Roman" w:hAnsi="Times New Roman" w:cs="Times New Roman"/>
          <w:sz w:val="24"/>
          <w:szCs w:val="24"/>
          <w:u w:val="single"/>
        </w:rPr>
        <w:t>Jakič</w:t>
      </w:r>
      <w:proofErr w:type="spellEnd"/>
    </w:p>
    <w:p w14:paraId="0EB70743" w14:textId="5FABAC90" w:rsidR="005574D9" w:rsidRPr="00801D48" w:rsidRDefault="005574D9" w:rsidP="00801D48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1D48" w:rsidRPr="00801D48">
        <w:rPr>
          <w:rFonts w:ascii="Times New Roman" w:hAnsi="Times New Roman" w:cs="Times New Roman"/>
          <w:b/>
          <w:sz w:val="24"/>
          <w:szCs w:val="24"/>
        </w:rPr>
        <w:t>Distribution</w:t>
      </w:r>
      <w:proofErr w:type="spellEnd"/>
      <w:r w:rsidR="00801D48" w:rsidRPr="00801D4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01D48" w:rsidRPr="00801D48">
        <w:rPr>
          <w:rFonts w:ascii="Times New Roman" w:hAnsi="Times New Roman" w:cs="Times New Roman"/>
          <w:b/>
          <w:sz w:val="24"/>
          <w:szCs w:val="24"/>
        </w:rPr>
        <w:t>accumulation</w:t>
      </w:r>
      <w:proofErr w:type="spellEnd"/>
      <w:r w:rsidR="00801D48" w:rsidRPr="00801D48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801D48" w:rsidRPr="00801D48">
        <w:rPr>
          <w:rFonts w:ascii="Times New Roman" w:hAnsi="Times New Roman" w:cs="Times New Roman"/>
          <w:b/>
          <w:sz w:val="24"/>
          <w:szCs w:val="24"/>
        </w:rPr>
        <w:t>biological</w:t>
      </w:r>
      <w:proofErr w:type="spellEnd"/>
      <w:r w:rsidR="00801D48" w:rsidRPr="00801D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1D48" w:rsidRPr="00801D48"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 w:rsidR="00801D48" w:rsidRPr="00801D4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801D48" w:rsidRPr="00801D48">
        <w:rPr>
          <w:rFonts w:ascii="Times New Roman" w:hAnsi="Times New Roman" w:cs="Times New Roman"/>
          <w:b/>
          <w:sz w:val="24"/>
          <w:szCs w:val="24"/>
        </w:rPr>
        <w:t>gold</w:t>
      </w:r>
      <w:proofErr w:type="spellEnd"/>
      <w:r w:rsidR="00801D48" w:rsidRPr="00801D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1D48" w:rsidRPr="00801D48">
        <w:rPr>
          <w:rFonts w:ascii="Times New Roman" w:hAnsi="Times New Roman" w:cs="Times New Roman"/>
          <w:b/>
          <w:sz w:val="24"/>
          <w:szCs w:val="24"/>
        </w:rPr>
        <w:t>nanoparticles</w:t>
      </w:r>
      <w:proofErr w:type="spellEnd"/>
      <w:r w:rsidR="00801D48" w:rsidRPr="00801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D48" w:rsidRPr="00801D48">
        <w:rPr>
          <w:rFonts w:ascii="Times New Roman" w:hAnsi="Times New Roman" w:cs="Times New Roman"/>
          <w:b/>
          <w:i/>
          <w:sz w:val="24"/>
          <w:szCs w:val="24"/>
        </w:rPr>
        <w:t xml:space="preserve">in </w:t>
      </w:r>
      <w:proofErr w:type="spellStart"/>
      <w:r w:rsidR="00801D48" w:rsidRPr="00801D48">
        <w:rPr>
          <w:rFonts w:ascii="Times New Roman" w:hAnsi="Times New Roman" w:cs="Times New Roman"/>
          <w:b/>
          <w:i/>
          <w:sz w:val="24"/>
          <w:szCs w:val="24"/>
        </w:rPr>
        <w:t>vivo</w:t>
      </w:r>
      <w:proofErr w:type="spellEnd"/>
    </w:p>
    <w:p w14:paraId="1D2D975B" w14:textId="32C651D3" w:rsidR="005574D9" w:rsidRDefault="005574D9" w:rsidP="00801D48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11:10 – 11:30</w:t>
      </w:r>
      <w:r>
        <w:rPr>
          <w:rFonts w:ascii="Times New Roman" w:hAnsi="Times New Roman" w:cs="Times New Roman"/>
          <w:sz w:val="24"/>
          <w:szCs w:val="24"/>
        </w:rPr>
        <w:tab/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 xml:space="preserve">Petra </w:t>
      </w:r>
      <w:proofErr w:type="spellStart"/>
      <w:r w:rsidR="00C06A96">
        <w:rPr>
          <w:rFonts w:ascii="Times New Roman" w:hAnsi="Times New Roman" w:cs="Times New Roman"/>
          <w:sz w:val="24"/>
          <w:szCs w:val="24"/>
          <w:u w:val="single"/>
        </w:rPr>
        <w:t>Mazancová</w:t>
      </w:r>
      <w:proofErr w:type="spellEnd"/>
    </w:p>
    <w:p w14:paraId="5C242614" w14:textId="7853627C" w:rsidR="005574D9" w:rsidRDefault="005574D9" w:rsidP="00801D48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Effective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reduction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of SARS-CoV-2 RNA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levels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using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tailor-made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therapeutic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oligonucleotide</w:t>
      </w:r>
      <w:proofErr w:type="spellEnd"/>
    </w:p>
    <w:p w14:paraId="48DC25E6" w14:textId="045AEC1C" w:rsidR="005574D9" w:rsidRDefault="005574D9" w:rsidP="00801D48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– 12:00</w:t>
      </w:r>
      <w:r>
        <w:rPr>
          <w:rFonts w:ascii="Times New Roman" w:hAnsi="Times New Roman" w:cs="Times New Roman"/>
          <w:sz w:val="24"/>
          <w:szCs w:val="24"/>
        </w:rPr>
        <w:tab/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 xml:space="preserve">Miroslav </w:t>
      </w:r>
      <w:proofErr w:type="spellStart"/>
      <w:r w:rsidR="00C06A96">
        <w:rPr>
          <w:rFonts w:ascii="Times New Roman" w:hAnsi="Times New Roman" w:cs="Times New Roman"/>
          <w:sz w:val="24"/>
          <w:szCs w:val="24"/>
          <w:u w:val="single"/>
        </w:rPr>
        <w:t>Pirš</w:t>
      </w:r>
      <w:r w:rsidRPr="000D4178">
        <w:rPr>
          <w:rFonts w:ascii="Times New Roman" w:hAnsi="Times New Roman" w:cs="Times New Roman"/>
          <w:sz w:val="24"/>
          <w:szCs w:val="24"/>
          <w:u w:val="single"/>
        </w:rPr>
        <w:t>el</w:t>
      </w:r>
      <w:proofErr w:type="spellEnd"/>
    </w:p>
    <w:p w14:paraId="629FF16A" w14:textId="33186A77" w:rsidR="005574D9" w:rsidRDefault="005574D9" w:rsidP="00801D48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stockticker">
        <w:r w:rsidR="000D4178" w:rsidRPr="000D4178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DNA</w:t>
        </w:r>
      </w:smartTag>
      <w:r w:rsidR="000D4178" w:rsidRPr="000D41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repair: a punishment or reward?</w:t>
      </w:r>
    </w:p>
    <w:p w14:paraId="4AB92CA6" w14:textId="77777777" w:rsidR="00C06A96" w:rsidRPr="000D4178" w:rsidRDefault="00C06A96" w:rsidP="00801D48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E3F34C3" w14:textId="77777777" w:rsidR="00C06A96" w:rsidRDefault="005574D9" w:rsidP="00A80B02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– 13:30</w:t>
      </w:r>
      <w:r>
        <w:rPr>
          <w:rFonts w:ascii="Times New Roman" w:hAnsi="Times New Roman" w:cs="Times New Roman"/>
          <w:sz w:val="24"/>
          <w:szCs w:val="24"/>
        </w:rPr>
        <w:tab/>
        <w:t>Obed</w:t>
      </w:r>
    </w:p>
    <w:p w14:paraId="58B87594" w14:textId="77777777" w:rsidR="00C06A96" w:rsidRDefault="00C06A96" w:rsidP="00C06A96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</w:p>
    <w:p w14:paraId="7CE24628" w14:textId="29D7D94F" w:rsidR="005574D9" w:rsidRDefault="005574D9" w:rsidP="00C06A96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13:45 </w:t>
      </w:r>
      <w:r w:rsidR="007627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Poznávanie okolia (jaskyňa Driny, Záruby, individuálne prechádzky)</w:t>
      </w:r>
    </w:p>
    <w:p w14:paraId="4720B0F6" w14:textId="645A9E2B" w:rsidR="005574D9" w:rsidRPr="00762751" w:rsidRDefault="005574D9" w:rsidP="00801D48">
      <w:pPr>
        <w:tabs>
          <w:tab w:val="left" w:pos="1560"/>
        </w:tabs>
        <w:spacing w:before="240" w:after="24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19:00 </w:t>
      </w:r>
      <w:r w:rsidR="007627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62751">
        <w:rPr>
          <w:rFonts w:ascii="Times New Roman" w:hAnsi="Times New Roman" w:cs="Times New Roman"/>
          <w:bCs/>
          <w:sz w:val="24"/>
          <w:szCs w:val="24"/>
        </w:rPr>
        <w:t>Večera na nádvorí</w:t>
      </w:r>
    </w:p>
    <w:p w14:paraId="76A41967" w14:textId="77777777" w:rsidR="00801D48" w:rsidRPr="00801D48" w:rsidRDefault="00801D48" w:rsidP="00801D48">
      <w:pPr>
        <w:tabs>
          <w:tab w:val="left" w:pos="1560"/>
        </w:tabs>
        <w:spacing w:before="240" w:after="240"/>
        <w:ind w:left="1559" w:hanging="155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E5021" w14:textId="468069D8" w:rsidR="005574D9" w:rsidRDefault="00C06A96" w:rsidP="00792FD7">
      <w:pPr>
        <w:tabs>
          <w:tab w:val="left" w:pos="1560"/>
        </w:tabs>
        <w:spacing w:before="120" w:after="12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0D4178">
        <w:rPr>
          <w:rFonts w:ascii="Times New Roman" w:hAnsi="Times New Roman" w:cs="Times New Roman"/>
          <w:b/>
          <w:bCs/>
          <w:sz w:val="24"/>
          <w:szCs w:val="24"/>
        </w:rPr>
        <w:lastRenderedPageBreak/>
        <w:t>Štvrtok, 15. júna</w:t>
      </w:r>
      <w:r w:rsidR="005574D9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088B336E" w14:textId="5B8F4148" w:rsidR="005574D9" w:rsidRDefault="005574D9" w:rsidP="00792FD7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4D9">
        <w:rPr>
          <w:rFonts w:ascii="Times New Roman" w:hAnsi="Times New Roman" w:cs="Times New Roman"/>
          <w:sz w:val="24"/>
          <w:szCs w:val="24"/>
        </w:rPr>
        <w:t>Pre</w:t>
      </w:r>
      <w:r w:rsidR="00801D48">
        <w:rPr>
          <w:rFonts w:ascii="Times New Roman" w:hAnsi="Times New Roman" w:cs="Times New Roman"/>
          <w:sz w:val="24"/>
          <w:szCs w:val="24"/>
        </w:rPr>
        <w:t>dsedajúci:</w:t>
      </w:r>
      <w:r w:rsidR="00801D48">
        <w:rPr>
          <w:rFonts w:ascii="Times New Roman" w:hAnsi="Times New Roman" w:cs="Times New Roman"/>
          <w:sz w:val="24"/>
          <w:szCs w:val="24"/>
        </w:rPr>
        <w:tab/>
      </w:r>
      <w:r w:rsidRPr="005574D9">
        <w:rPr>
          <w:rFonts w:ascii="Times New Roman" w:hAnsi="Times New Roman" w:cs="Times New Roman"/>
          <w:b/>
          <w:bCs/>
          <w:sz w:val="24"/>
          <w:szCs w:val="24"/>
        </w:rPr>
        <w:t>Hanka Lehocká a</w:t>
      </w:r>
      <w:r w:rsidR="00F3169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Pavel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5574D9">
        <w:rPr>
          <w:rFonts w:ascii="Times New Roman" w:hAnsi="Times New Roman" w:cs="Times New Roman"/>
          <w:b/>
          <w:bCs/>
          <w:sz w:val="24"/>
          <w:szCs w:val="24"/>
        </w:rPr>
        <w:t>ssner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Jr.</w:t>
      </w:r>
    </w:p>
    <w:p w14:paraId="295E240D" w14:textId="52F273A6" w:rsidR="005574D9" w:rsidRDefault="005574D9" w:rsidP="00792FD7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9:30</w:t>
      </w:r>
      <w:r>
        <w:rPr>
          <w:rFonts w:ascii="Times New Roman" w:hAnsi="Times New Roman" w:cs="Times New Roman"/>
          <w:sz w:val="24"/>
          <w:szCs w:val="24"/>
        </w:rPr>
        <w:tab/>
      </w:r>
      <w:r w:rsidR="0029135F" w:rsidRPr="0029135F">
        <w:rPr>
          <w:rFonts w:ascii="Times New Roman" w:hAnsi="Times New Roman" w:cs="Times New Roman"/>
          <w:sz w:val="24"/>
          <w:szCs w:val="24"/>
          <w:u w:val="single"/>
        </w:rPr>
        <w:t xml:space="preserve">Pavel </w:t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>Vodič</w:t>
      </w:r>
      <w:r w:rsidR="0029135F" w:rsidRPr="0029135F">
        <w:rPr>
          <w:rFonts w:ascii="Times New Roman" w:hAnsi="Times New Roman" w:cs="Times New Roman"/>
          <w:sz w:val="24"/>
          <w:szCs w:val="24"/>
          <w:u w:val="single"/>
        </w:rPr>
        <w:t>ka</w:t>
      </w:r>
    </w:p>
    <w:p w14:paraId="42E5B5E2" w14:textId="1C7A1584" w:rsidR="005574D9" w:rsidRDefault="005574D9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>Genomic</w:t>
      </w:r>
      <w:proofErr w:type="spellEnd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>instability</w:t>
      </w:r>
      <w:proofErr w:type="spellEnd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>adenomas</w:t>
      </w:r>
      <w:proofErr w:type="spellEnd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>colorectal</w:t>
      </w:r>
      <w:proofErr w:type="spellEnd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>cancer</w:t>
      </w:r>
      <w:proofErr w:type="spellEnd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>progression</w:t>
      </w:r>
      <w:proofErr w:type="spellEnd"/>
    </w:p>
    <w:p w14:paraId="71520A2A" w14:textId="29CD62B8" w:rsidR="005574D9" w:rsidRDefault="005574D9" w:rsidP="00792FD7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 w:rsidRPr="005574D9">
        <w:rPr>
          <w:rFonts w:ascii="Times New Roman" w:hAnsi="Times New Roman" w:cs="Times New Roman"/>
          <w:sz w:val="24"/>
          <w:szCs w:val="24"/>
        </w:rPr>
        <w:t xml:space="preserve">9:30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57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9:50</w:t>
      </w:r>
      <w:r>
        <w:rPr>
          <w:rFonts w:ascii="Times New Roman" w:hAnsi="Times New Roman" w:cs="Times New Roman"/>
          <w:sz w:val="24"/>
          <w:szCs w:val="24"/>
        </w:rPr>
        <w:tab/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 xml:space="preserve">Soňa </w:t>
      </w:r>
      <w:proofErr w:type="spellStart"/>
      <w:r w:rsidR="00C06A96">
        <w:rPr>
          <w:rFonts w:ascii="Times New Roman" w:hAnsi="Times New Roman" w:cs="Times New Roman"/>
          <w:sz w:val="24"/>
          <w:szCs w:val="24"/>
          <w:u w:val="single"/>
        </w:rPr>
        <w:t>Vodenková</w:t>
      </w:r>
      <w:proofErr w:type="spellEnd"/>
    </w:p>
    <w:p w14:paraId="2FE56A33" w14:textId="3EE8DEB4" w:rsidR="005574D9" w:rsidRDefault="005574D9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Association of </w:t>
      </w:r>
      <w:proofErr w:type="spellStart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>mitochondrial</w:t>
      </w:r>
      <w:proofErr w:type="spellEnd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 DNA </w:t>
      </w:r>
      <w:proofErr w:type="spellStart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>copy</w:t>
      </w:r>
      <w:proofErr w:type="spellEnd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>number</w:t>
      </w:r>
      <w:proofErr w:type="spellEnd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>telomere</w:t>
      </w:r>
      <w:proofErr w:type="spellEnd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>length</w:t>
      </w:r>
      <w:proofErr w:type="spellEnd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spellEnd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>colorectal</w:t>
      </w:r>
      <w:proofErr w:type="spellEnd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>cancer</w:t>
      </w:r>
      <w:proofErr w:type="spellEnd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>patient</w:t>
      </w:r>
      <w:proofErr w:type="spellEnd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135F" w:rsidRPr="0029135F">
        <w:rPr>
          <w:rFonts w:ascii="Times New Roman" w:hAnsi="Times New Roman" w:cs="Times New Roman"/>
          <w:b/>
          <w:bCs/>
          <w:sz w:val="24"/>
          <w:szCs w:val="24"/>
        </w:rPr>
        <w:t>outcomes</w:t>
      </w:r>
      <w:proofErr w:type="spellEnd"/>
    </w:p>
    <w:p w14:paraId="2AEA41F1" w14:textId="3F2FABC9" w:rsidR="005574D9" w:rsidRDefault="005574D9" w:rsidP="00792FD7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9:50 – 10:10</w:t>
      </w:r>
      <w:r>
        <w:rPr>
          <w:rFonts w:ascii="Times New Roman" w:hAnsi="Times New Roman" w:cs="Times New Roman"/>
          <w:sz w:val="24"/>
          <w:szCs w:val="24"/>
        </w:rPr>
        <w:tab/>
      </w:r>
      <w:r w:rsidRPr="005574D9">
        <w:rPr>
          <w:rFonts w:ascii="Times New Roman" w:hAnsi="Times New Roman" w:cs="Times New Roman"/>
          <w:sz w:val="24"/>
          <w:szCs w:val="24"/>
          <w:u w:val="single"/>
        </w:rPr>
        <w:t xml:space="preserve">Michal </w:t>
      </w:r>
      <w:proofErr w:type="spellStart"/>
      <w:r w:rsidRPr="005574D9">
        <w:rPr>
          <w:rFonts w:ascii="Times New Roman" w:hAnsi="Times New Roman" w:cs="Times New Roman"/>
          <w:sz w:val="24"/>
          <w:szCs w:val="24"/>
          <w:u w:val="single"/>
        </w:rPr>
        <w:t>Kroupa</w:t>
      </w:r>
      <w:proofErr w:type="spellEnd"/>
    </w:p>
    <w:p w14:paraId="54C56FC7" w14:textId="6D02DF8D" w:rsidR="005574D9" w:rsidRDefault="005574D9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Reduced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methylation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olfactory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receptor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genes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amplification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of 6p25.1-p22.3 as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specific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epigenetic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genetic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alterations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colorectal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cancer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liver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metastases</w:t>
      </w:r>
      <w:proofErr w:type="spellEnd"/>
    </w:p>
    <w:p w14:paraId="1B00215E" w14:textId="7143A8A7" w:rsidR="005574D9" w:rsidRDefault="005574D9" w:rsidP="00792FD7">
      <w:pPr>
        <w:tabs>
          <w:tab w:val="left" w:pos="1560"/>
        </w:tabs>
        <w:spacing w:before="240" w:after="24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10:10 – 10:40</w:t>
      </w:r>
      <w:r>
        <w:rPr>
          <w:rFonts w:ascii="Times New Roman" w:hAnsi="Times New Roman" w:cs="Times New Roman"/>
          <w:sz w:val="24"/>
          <w:szCs w:val="24"/>
        </w:rPr>
        <w:tab/>
        <w:t>Prestávka</w:t>
      </w:r>
    </w:p>
    <w:p w14:paraId="54B62205" w14:textId="145CBE35" w:rsidR="005574D9" w:rsidRDefault="005574D9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10:40 – 11:10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6A96">
        <w:rPr>
          <w:rFonts w:ascii="Times New Roman" w:hAnsi="Times New Roman" w:cs="Times New Roman"/>
          <w:sz w:val="24"/>
          <w:szCs w:val="24"/>
          <w:u w:val="single"/>
        </w:rPr>
        <w:t>Jiří</w:t>
      </w:r>
      <w:proofErr w:type="spellEnd"/>
      <w:r w:rsidR="00C06A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06A96">
        <w:rPr>
          <w:rFonts w:ascii="Times New Roman" w:hAnsi="Times New Roman" w:cs="Times New Roman"/>
          <w:sz w:val="24"/>
          <w:szCs w:val="24"/>
          <w:u w:val="single"/>
        </w:rPr>
        <w:t>Rubeš</w:t>
      </w:r>
      <w:proofErr w:type="spellEnd"/>
    </w:p>
    <w:p w14:paraId="569167D2" w14:textId="42203FF9" w:rsidR="005574D9" w:rsidRDefault="005574D9" w:rsidP="00792FD7">
      <w:pPr>
        <w:tabs>
          <w:tab w:val="left" w:pos="1560"/>
        </w:tabs>
        <w:spacing w:after="12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Influence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air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quality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urban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agglomerations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sperm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quality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their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residents</w:t>
      </w:r>
      <w:proofErr w:type="spellEnd"/>
    </w:p>
    <w:p w14:paraId="2B41F8AF" w14:textId="1B7EAF59" w:rsidR="005574D9" w:rsidRDefault="005574D9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11:10 – 11:30</w:t>
      </w:r>
      <w:r>
        <w:rPr>
          <w:rFonts w:ascii="Times New Roman" w:hAnsi="Times New Roman" w:cs="Times New Roman"/>
          <w:sz w:val="24"/>
          <w:szCs w:val="24"/>
        </w:rPr>
        <w:tab/>
      </w:r>
      <w:r w:rsidRPr="000D4178">
        <w:rPr>
          <w:rFonts w:ascii="Times New Roman" w:hAnsi="Times New Roman" w:cs="Times New Roman"/>
          <w:sz w:val="24"/>
          <w:szCs w:val="24"/>
          <w:u w:val="single"/>
        </w:rPr>
        <w:t>Pav</w:t>
      </w:r>
      <w:r w:rsidR="00930A2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0D4178">
        <w:rPr>
          <w:rFonts w:ascii="Times New Roman" w:hAnsi="Times New Roman" w:cs="Times New Roman"/>
          <w:sz w:val="24"/>
          <w:szCs w:val="24"/>
          <w:u w:val="single"/>
        </w:rPr>
        <w:t xml:space="preserve">l </w:t>
      </w:r>
      <w:proofErr w:type="spellStart"/>
      <w:r w:rsidRPr="000D4178">
        <w:rPr>
          <w:rFonts w:ascii="Times New Roman" w:hAnsi="Times New Roman" w:cs="Times New Roman"/>
          <w:sz w:val="24"/>
          <w:szCs w:val="24"/>
          <w:u w:val="single"/>
        </w:rPr>
        <w:t>Svitok</w:t>
      </w:r>
      <w:proofErr w:type="spellEnd"/>
    </w:p>
    <w:p w14:paraId="00B455BB" w14:textId="7EF4ABD9" w:rsidR="005574D9" w:rsidRDefault="005574D9" w:rsidP="00792FD7">
      <w:pPr>
        <w:tabs>
          <w:tab w:val="left" w:pos="1560"/>
        </w:tabs>
        <w:spacing w:after="12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Current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possibilities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infertility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treatment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oncology</w:t>
      </w:r>
      <w:proofErr w:type="spellEnd"/>
      <w:r w:rsidRPr="00557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D9">
        <w:rPr>
          <w:rFonts w:ascii="Times New Roman" w:hAnsi="Times New Roman" w:cs="Times New Roman"/>
          <w:b/>
          <w:bCs/>
          <w:sz w:val="24"/>
          <w:szCs w:val="24"/>
        </w:rPr>
        <w:t>patients</w:t>
      </w:r>
      <w:proofErr w:type="spellEnd"/>
    </w:p>
    <w:p w14:paraId="668BE872" w14:textId="74F2D594" w:rsidR="005574D9" w:rsidRDefault="005574D9" w:rsidP="00792FD7">
      <w:pPr>
        <w:tabs>
          <w:tab w:val="left" w:pos="1560"/>
        </w:tabs>
        <w:spacing w:before="120"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– 12:00</w:t>
      </w:r>
      <w:r>
        <w:rPr>
          <w:rFonts w:ascii="Times New Roman" w:hAnsi="Times New Roman" w:cs="Times New Roman"/>
          <w:sz w:val="24"/>
          <w:szCs w:val="24"/>
        </w:rPr>
        <w:tab/>
      </w:r>
      <w:r w:rsidR="00C06A96">
        <w:rPr>
          <w:rFonts w:ascii="Times New Roman" w:hAnsi="Times New Roman" w:cs="Times New Roman"/>
          <w:sz w:val="24"/>
          <w:szCs w:val="24"/>
          <w:u w:val="single"/>
        </w:rPr>
        <w:t xml:space="preserve">Andrea </w:t>
      </w:r>
      <w:proofErr w:type="spellStart"/>
      <w:r w:rsidR="00C06A96">
        <w:rPr>
          <w:rFonts w:ascii="Times New Roman" w:hAnsi="Times New Roman" w:cs="Times New Roman"/>
          <w:sz w:val="24"/>
          <w:szCs w:val="24"/>
          <w:u w:val="single"/>
        </w:rPr>
        <w:t>Bábelová</w:t>
      </w:r>
      <w:proofErr w:type="spellEnd"/>
    </w:p>
    <w:p w14:paraId="20613994" w14:textId="0447402E" w:rsidR="005574D9" w:rsidRPr="00157CCC" w:rsidRDefault="005574D9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7CCC" w:rsidRPr="00157CCC">
        <w:rPr>
          <w:rFonts w:ascii="Times New Roman" w:hAnsi="Times New Roman" w:cs="Times New Roman"/>
          <w:b/>
          <w:sz w:val="24"/>
          <w:szCs w:val="24"/>
        </w:rPr>
        <w:t xml:space="preserve">Periostin – a new </w:t>
      </w:r>
      <w:proofErr w:type="spellStart"/>
      <w:r w:rsidR="00157CCC" w:rsidRPr="00157CCC">
        <w:rPr>
          <w:rFonts w:ascii="Times New Roman" w:hAnsi="Times New Roman" w:cs="Times New Roman"/>
          <w:b/>
          <w:sz w:val="24"/>
          <w:szCs w:val="24"/>
        </w:rPr>
        <w:t>candidate</w:t>
      </w:r>
      <w:proofErr w:type="spellEnd"/>
      <w:r w:rsidR="00157CCC" w:rsidRPr="0015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7CCC" w:rsidRPr="00157CCC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157CCC" w:rsidRPr="0015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7CCC" w:rsidRPr="00157CCC">
        <w:rPr>
          <w:rFonts w:ascii="Times New Roman" w:hAnsi="Times New Roman" w:cs="Times New Roman"/>
          <w:b/>
          <w:sz w:val="24"/>
          <w:szCs w:val="24"/>
        </w:rPr>
        <w:t>biomarker</w:t>
      </w:r>
      <w:proofErr w:type="spellEnd"/>
      <w:r w:rsidR="00157CCC" w:rsidRPr="00157CCC">
        <w:rPr>
          <w:rFonts w:ascii="Times New Roman" w:hAnsi="Times New Roman" w:cs="Times New Roman"/>
          <w:b/>
          <w:sz w:val="24"/>
          <w:szCs w:val="24"/>
        </w:rPr>
        <w:t xml:space="preserve"> in CKD </w:t>
      </w:r>
      <w:proofErr w:type="spellStart"/>
      <w:r w:rsidR="00157CCC" w:rsidRPr="00157CCC">
        <w:rPr>
          <w:rFonts w:ascii="Times New Roman" w:hAnsi="Times New Roman" w:cs="Times New Roman"/>
          <w:b/>
          <w:sz w:val="24"/>
          <w:szCs w:val="24"/>
        </w:rPr>
        <w:t>progression</w:t>
      </w:r>
      <w:proofErr w:type="spellEnd"/>
    </w:p>
    <w:p w14:paraId="1136933B" w14:textId="77777777" w:rsidR="00C06A96" w:rsidRDefault="00C06A96" w:rsidP="00792FD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E5142" w14:textId="77777777" w:rsidR="00C06A96" w:rsidRDefault="005574D9" w:rsidP="00792FD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– 12:30</w:t>
      </w:r>
      <w:r>
        <w:rPr>
          <w:rFonts w:ascii="Times New Roman" w:hAnsi="Times New Roman" w:cs="Times New Roman"/>
          <w:sz w:val="24"/>
          <w:szCs w:val="24"/>
        </w:rPr>
        <w:tab/>
      </w:r>
      <w:r w:rsidR="00C06A96">
        <w:rPr>
          <w:rFonts w:ascii="Times New Roman" w:hAnsi="Times New Roman" w:cs="Times New Roman"/>
          <w:sz w:val="24"/>
          <w:szCs w:val="24"/>
        </w:rPr>
        <w:t xml:space="preserve">Vyhlásenie výsledkov súťaže o najlepší </w:t>
      </w:r>
      <w:proofErr w:type="spellStart"/>
      <w:r w:rsidR="00C06A96">
        <w:rPr>
          <w:rFonts w:ascii="Times New Roman" w:hAnsi="Times New Roman" w:cs="Times New Roman"/>
          <w:sz w:val="24"/>
          <w:szCs w:val="24"/>
        </w:rPr>
        <w:t>poster</w:t>
      </w:r>
      <w:proofErr w:type="spellEnd"/>
    </w:p>
    <w:p w14:paraId="1D059A52" w14:textId="053FF6DE" w:rsidR="00C06A96" w:rsidRDefault="00C06A96" w:rsidP="00792FD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135F">
        <w:rPr>
          <w:rFonts w:ascii="Times New Roman" w:hAnsi="Times New Roman" w:cs="Times New Roman"/>
          <w:sz w:val="24"/>
          <w:szCs w:val="24"/>
        </w:rPr>
        <w:t>D</w:t>
      </w:r>
      <w:r w:rsidR="005574D9">
        <w:rPr>
          <w:rFonts w:ascii="Times New Roman" w:hAnsi="Times New Roman" w:cs="Times New Roman"/>
          <w:sz w:val="24"/>
          <w:szCs w:val="24"/>
        </w:rPr>
        <w:t>iskusia</w:t>
      </w:r>
      <w:r w:rsidR="0029135F" w:rsidRPr="0029135F">
        <w:rPr>
          <w:rFonts w:ascii="Times New Roman" w:hAnsi="Times New Roman" w:cs="Times New Roman"/>
          <w:sz w:val="24"/>
          <w:szCs w:val="24"/>
        </w:rPr>
        <w:t xml:space="preserve"> </w:t>
      </w:r>
      <w:r w:rsidR="0044769F">
        <w:rPr>
          <w:rFonts w:ascii="Times New Roman" w:hAnsi="Times New Roman" w:cs="Times New Roman"/>
          <w:sz w:val="24"/>
          <w:szCs w:val="24"/>
        </w:rPr>
        <w:t>– voľby</w:t>
      </w:r>
      <w:r w:rsidR="0029135F">
        <w:rPr>
          <w:rFonts w:ascii="Times New Roman" w:hAnsi="Times New Roman" w:cs="Times New Roman"/>
          <w:sz w:val="24"/>
          <w:szCs w:val="24"/>
        </w:rPr>
        <w:t xml:space="preserve"> do predsedníctva / noví členovia</w:t>
      </w:r>
    </w:p>
    <w:p w14:paraId="4EC4D1A6" w14:textId="303FE7F4" w:rsidR="005574D9" w:rsidRDefault="0029135F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Ukončenie konferencie</w:t>
      </w:r>
    </w:p>
    <w:p w14:paraId="1EB23E41" w14:textId="77777777" w:rsidR="00157CCC" w:rsidRDefault="00157CCC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</w:p>
    <w:p w14:paraId="21685A5C" w14:textId="3BF806C6" w:rsidR="005574D9" w:rsidRDefault="005574D9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13:45</w:t>
      </w:r>
      <w:r>
        <w:rPr>
          <w:rFonts w:ascii="Times New Roman" w:hAnsi="Times New Roman" w:cs="Times New Roman"/>
          <w:sz w:val="24"/>
          <w:szCs w:val="24"/>
        </w:rPr>
        <w:tab/>
        <w:t>Obed</w:t>
      </w:r>
    </w:p>
    <w:p w14:paraId="35289BF1" w14:textId="77777777" w:rsidR="00C06A96" w:rsidRDefault="00C06A96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</w:p>
    <w:p w14:paraId="7666E459" w14:textId="584FF3CD" w:rsidR="005574D9" w:rsidRPr="005574D9" w:rsidRDefault="005574D9" w:rsidP="00792FD7">
      <w:pPr>
        <w:tabs>
          <w:tab w:val="left" w:pos="1560"/>
        </w:tabs>
        <w:spacing w:after="0"/>
        <w:ind w:left="1559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14:00 </w:t>
      </w:r>
      <w:r w:rsidR="00C06A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Odchod z KC Smolenice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248630" w14:textId="77777777" w:rsidR="005574D9" w:rsidRPr="005574D9" w:rsidRDefault="005574D9" w:rsidP="005574D9">
      <w:pPr>
        <w:tabs>
          <w:tab w:val="left" w:pos="1560"/>
        </w:tabs>
        <w:spacing w:after="120"/>
        <w:ind w:left="1559" w:hanging="1559"/>
        <w:rPr>
          <w:rFonts w:ascii="Times New Roman" w:hAnsi="Times New Roman" w:cs="Times New Roman"/>
          <w:sz w:val="24"/>
          <w:szCs w:val="24"/>
        </w:rPr>
      </w:pPr>
    </w:p>
    <w:sectPr w:rsidR="005574D9" w:rsidRPr="00557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2MjY2MTC3MLcwMzRQ0lEKTi0uzszPAykwqgUAnAs4XSwAAAA="/>
  </w:docVars>
  <w:rsids>
    <w:rsidRoot w:val="00C960E8"/>
    <w:rsid w:val="000D4178"/>
    <w:rsid w:val="00157CCC"/>
    <w:rsid w:val="00256FAA"/>
    <w:rsid w:val="0029135F"/>
    <w:rsid w:val="002936D1"/>
    <w:rsid w:val="0044769F"/>
    <w:rsid w:val="005574D9"/>
    <w:rsid w:val="00651CBD"/>
    <w:rsid w:val="006603C2"/>
    <w:rsid w:val="00752C89"/>
    <w:rsid w:val="00762751"/>
    <w:rsid w:val="00792FD7"/>
    <w:rsid w:val="007D7F2E"/>
    <w:rsid w:val="00801D48"/>
    <w:rsid w:val="00930A28"/>
    <w:rsid w:val="00996FB7"/>
    <w:rsid w:val="00A41143"/>
    <w:rsid w:val="00A80B02"/>
    <w:rsid w:val="00AE25BB"/>
    <w:rsid w:val="00C06A96"/>
    <w:rsid w:val="00C960E8"/>
    <w:rsid w:val="00E14CDC"/>
    <w:rsid w:val="00EC3B64"/>
    <w:rsid w:val="00F3169E"/>
    <w:rsid w:val="00F4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437BA2F"/>
  <w15:chartTrackingRefBased/>
  <w15:docId w15:val="{AB96BBB9-98FC-4932-BCA4-FB3E6C7E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alena.gabelova</dc:creator>
  <cp:keywords/>
  <dc:description/>
  <cp:lastModifiedBy>Monika Sramkova</cp:lastModifiedBy>
  <cp:revision>2</cp:revision>
  <cp:lastPrinted>2023-05-25T08:15:00Z</cp:lastPrinted>
  <dcterms:created xsi:type="dcterms:W3CDTF">2023-05-26T12:41:00Z</dcterms:created>
  <dcterms:modified xsi:type="dcterms:W3CDTF">2023-05-26T12:41:00Z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73b67e8e-c3bf-445b-8f7b-ec141b4cda4d</vt:lpwstr>
  </property>
</Properties>
</file>